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Eva Polverino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95159" w:rsidRDefault="000A184F">
            <w:r>
              <w:rPr>
                <w:noProof/>
              </w:rPr>
              <w:drawing>
                <wp:inline distT="0" distB="0" distL="0" distR="0" wp14:anchorId="4A3A53F3" wp14:editId="3AB364F9">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a Polverino.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Vall d'Hebron Research Institute</w:t>
            </w:r>
          </w:p>
          <w:p w:rsidR="002C7E24" w:rsidRDefault="002C7E24" w:rsidP="0097780E">
            <w:pPr>
              <w:pStyle w:val="11TableHeader"/>
              <w:rPr>
                <w:b w:val="0"/>
                <w:color w:val="000000"/>
                <w:sz w:val="18"/>
              </w:rPr>
            </w:pPr>
            <w:r>
              <w:rPr>
                <w:b w:val="0"/>
                <w:color w:val="000000"/>
                <w:sz w:val="18"/>
              </w:rPr>
              <w:t>Paseo Vall d'Hebron, 119-129</w:t>
            </w:r>
          </w:p>
          <w:p w:rsidR="002C7E24" w:rsidRDefault="002C7E24" w:rsidP="0097780E">
            <w:pPr>
              <w:pStyle w:val="11TableHeader"/>
              <w:rPr>
                <w:b w:val="0"/>
                <w:color w:val="000000"/>
                <w:sz w:val="18"/>
              </w:rPr>
            </w:pPr>
            <w:r>
              <w:rPr>
                <w:b w:val="0"/>
                <w:color w:val="000000"/>
                <w:sz w:val="18"/>
              </w:rPr>
              <w:t>Barcelona, Spain, 08035</w:t>
            </w:r>
          </w:p>
          <w:p w:rsidR="002C7E24" w:rsidRDefault="002C7E24" w:rsidP="0097780E">
            <w:pPr>
              <w:pStyle w:val="11TableHeader"/>
              <w:rPr>
                <w:b w:val="0"/>
                <w:color w:val="000000"/>
                <w:sz w:val="18"/>
              </w:rPr>
            </w:pPr>
            <w:r>
              <w:rPr>
                <w:b w:val="0"/>
                <w:color w:val="000000"/>
                <w:sz w:val="18"/>
              </w:rPr>
              <w:t>Phone: +34 955 012 000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eva.polverino@vhir.org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Respiratory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Senior Research Investigator</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Cystic Fibrosis and Bronchiectasis Unit, Respiratory Disease, Vall d'Hebron Research </w:t>
            </w:r>
            <w:r>
              <w:t>Institute</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Jan-2017</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1714" w:type="dxa"/>
          </w:tcPr>
          <w:p w:rsidR="00C95159" w:rsidRDefault="000A184F">
            <w:pPr>
              <w:cnfStyle w:val="000000010000" w:firstRow="0" w:lastRow="0" w:firstColumn="0" w:lastColumn="0" w:oddVBand="0" w:evenVBand="0" w:oddHBand="0" w:evenHBand="1" w:firstRowFirstColumn="0" w:firstRowLastColumn="0" w:lastRowFirstColumn="0" w:lastRowLastColumn="0"/>
            </w:pPr>
            <w:r>
              <w:t>Chief Executive Officer</w:t>
            </w:r>
          </w:p>
        </w:tc>
        <w:tc>
          <w:tcPr>
            <w:tcW w:w="5133" w:type="dxa"/>
          </w:tcPr>
          <w:p w:rsidR="00C95159" w:rsidRDefault="000A184F">
            <w:pPr>
              <w:cnfStyle w:val="000000010000" w:firstRow="0" w:lastRow="0" w:firstColumn="0" w:lastColumn="0" w:oddVBand="0" w:evenVBand="0" w:oddHBand="0" w:evenHBand="1" w:firstRowFirstColumn="0" w:firstRowLastColumn="0" w:lastRowFirstColumn="0" w:lastRowLastColumn="0"/>
            </w:pPr>
            <w:r>
              <w:t>Italian Medical Center Barcelona</w:t>
            </w:r>
          </w:p>
        </w:tc>
        <w:tc>
          <w:tcPr>
            <w:tcW w:w="1149"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2013</w:t>
            </w:r>
          </w:p>
        </w:tc>
        <w:tc>
          <w:tcPr>
            <w:tcW w:w="93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Italian Medical Center Barcelona</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1714" w:type="dxa"/>
          </w:tcPr>
          <w:p w:rsidR="00C95159" w:rsidRDefault="000A184F">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C95159" w:rsidRDefault="000A184F">
            <w:pPr>
              <w:cnfStyle w:val="000000010000" w:firstRow="0" w:lastRow="0" w:firstColumn="0" w:lastColumn="0" w:oddVBand="0" w:evenVBand="0" w:oddHBand="0" w:evenHBand="1" w:firstRowFirstColumn="0" w:firstRowLastColumn="0" w:lastRowFirstColumn="0" w:lastRowLastColumn="0"/>
            </w:pPr>
            <w:r>
              <w:t>Research Unit, Respiratory Infections, Vall d'Hebron Research Institute</w:t>
            </w:r>
          </w:p>
        </w:tc>
        <w:tc>
          <w:tcPr>
            <w:tcW w:w="1149"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Post-Doctoral Investigator</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Clinical Foundation for Biomedical Research (FCRB)</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Apr-2007</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Nov-2016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w:t>
            </w:r>
          </w:p>
        </w:tc>
        <w:tc>
          <w:tcPr>
            <w:tcW w:w="1714" w:type="dxa"/>
          </w:tcPr>
          <w:p w:rsidR="00C95159" w:rsidRDefault="000A184F">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C95159" w:rsidRDefault="000A184F">
            <w:pPr>
              <w:cnfStyle w:val="000000010000" w:firstRow="0" w:lastRow="0" w:firstColumn="0" w:lastColumn="0" w:oddVBand="0" w:evenVBand="0" w:oddHBand="0" w:evenHBand="1" w:firstRowFirstColumn="0" w:firstRowLastColumn="0" w:lastRowFirstColumn="0" w:lastRowLastColumn="0"/>
            </w:pPr>
            <w:r>
              <w:t>University of Barcelona</w:t>
            </w:r>
          </w:p>
        </w:tc>
        <w:tc>
          <w:tcPr>
            <w:tcW w:w="1149"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2014</w:t>
            </w:r>
          </w:p>
        </w:tc>
        <w:tc>
          <w:tcPr>
            <w:tcW w:w="93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2016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Specialist</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Respiratory Infections, Barcelona Clinical Hospital</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Apr-2007</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May-2012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w:t>
            </w:r>
          </w:p>
        </w:tc>
        <w:tc>
          <w:tcPr>
            <w:tcW w:w="1714" w:type="dxa"/>
          </w:tcPr>
          <w:p w:rsidR="00C95159" w:rsidRDefault="000A184F">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C95159" w:rsidRDefault="000A184F">
            <w:pPr>
              <w:cnfStyle w:val="000000010000" w:firstRow="0" w:lastRow="0" w:firstColumn="0" w:lastColumn="0" w:oddVBand="0" w:evenVBand="0" w:oddHBand="0" w:evenHBand="1" w:firstRowFirstColumn="0" w:firstRowLastColumn="0" w:lastRowFirstColumn="0" w:lastRowLastColumn="0"/>
            </w:pPr>
            <w:r>
              <w:t>IRCCS Lumezzane</w:t>
            </w:r>
          </w:p>
        </w:tc>
        <w:tc>
          <w:tcPr>
            <w:tcW w:w="1149"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2007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Clinical Unit Management, University of Murcia</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2017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1714" w:type="dxa"/>
          </w:tcPr>
          <w:p w:rsidR="00C95159" w:rsidRDefault="000A184F">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C95159" w:rsidRDefault="000A184F">
            <w:pPr>
              <w:cnfStyle w:val="000000010000" w:firstRow="0" w:lastRow="0" w:firstColumn="0" w:lastColumn="0" w:oddVBand="0" w:evenVBand="0" w:oddHBand="0" w:evenHBand="1" w:firstRowFirstColumn="0" w:firstRowLastColumn="0" w:lastRowFirstColumn="0" w:lastRowLastColumn="0"/>
            </w:pPr>
            <w:r>
              <w:t>Respiratory Pathophysiology, University of Pisa</w:t>
            </w:r>
          </w:p>
        </w:tc>
        <w:tc>
          <w:tcPr>
            <w:tcW w:w="1149"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2006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1714" w:type="dxa"/>
          </w:tcPr>
          <w:p w:rsidR="00C95159" w:rsidRDefault="000A184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C95159" w:rsidRDefault="000A184F">
            <w:pPr>
              <w:cnfStyle w:val="000000100000" w:firstRow="0" w:lastRow="0" w:firstColumn="0" w:lastColumn="0" w:oddVBand="0" w:evenVBand="0" w:oddHBand="1" w:evenHBand="0" w:firstRowFirstColumn="0" w:firstRowLastColumn="0" w:lastRowFirstColumn="0" w:lastRowLastColumn="0"/>
            </w:pPr>
            <w:r>
              <w:t>University of Pisa</w:t>
            </w:r>
          </w:p>
        </w:tc>
        <w:tc>
          <w:tcPr>
            <w:tcW w:w="1149"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2002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Acute Bronchiectasis, Acute Pneumonia, Chronic Obstructive Pulmonary Disease, Chronic Respiratory Infections, Cystic Fibrosis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NCT02614300, Investigator, The Role of Pulmonary Rehabilitation and Airways Clearance Techniques in the Multidisciplinary Management of Non CF Bronchiectasis, Clinical Hospital of Barcelona, Spanish Society of Pulmonology and Thoracic Surgery (Nov-2015)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PMID: 35896217, Middle Author, Lung allograft transbronchial cryobiopsy for critical ventilated patients: a randomised trial, The Menarini Group (Jan-2023)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PMID: 32855225, Middle Author, Efficacy and safety of TOBI Podhaler in Pseudomonas </w:t>
            </w:r>
            <w:r>
              <w:t>aeruginosa-infected bronchiectasis patients: iBEST study (Jan-2021)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PMID: 30669914, Middle Author, Feasibility of computerized adventitious respiratory sounds to assess the effects of airway clearance techniques in patients with bronchiectasis (Nov-2020</w:t>
            </w: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PMID: 31433997, Middle Author, Efficacy and safety of tobramycin inhalation powder in bronchiectasis patients with P. aeruginosa infection: Design of a dose-finding study (iBEST-1), European Federation of Pharmaceutical Industries and Associations (Oc</w:t>
            </w:r>
            <w:r>
              <w:t>t-2019)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 xml:space="preserve">PMID: 29878856, Last Author, Impact of Hypertonic Saline Solutions on Sputum Expectoration and Their Safety Profile in Patients with Bronchiectasis: A Randomized Crossover Trial, French Ministry of Health | French Association against Myopathies </w:t>
            </w:r>
            <w:r>
              <w:t>(AFM) (Oct-2018)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PMID: 29371383, Middle Author, RESPIRE 1: a phase III placebo-controlled randomised trial of ciprofloxacin dry </w:t>
            </w:r>
            <w:r>
              <w:lastRenderedPageBreak/>
              <w:t>powder for inhalation in non-cystic fibrosis bronchiectasis, Bayer AG (Jan-2018)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PMID: 29371384, Middle Author, RESPIRE 2:</w:t>
            </w:r>
            <w:r>
              <w:t xml:space="preserve"> a phase III placebo-controlled randomised trial of ciprofloxacin dry powder for inhalation in non-cystic fibrosis bronchiectasis, Bayer AG (Jan-2018)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PMID: 28495619, Middle Author, The RESPIRE trials: Two phase III, randomized, multicentre, placebo-con</w:t>
            </w:r>
            <w:r>
              <w:t>trolled trials of Ciprofloxacin Dry Powder for Inhalation (Ciprofloxacin DPI) in non-cystic fibrosis bronchiectasis, Bayer AG (Jul-2017)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PMID: 26712530, Last Author, Short-term effects of three slow expiratory airway clearance techniques in patients wi</w:t>
            </w:r>
            <w:r>
              <w:t>th bronchiectasis: a randomised crossover trial (Dec-2016)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NCT02392663, Principal Investigator, Sputum Clearance Effects of Hypertonic Saline in Non-cystic Fibrosis Bronchiectasis: a Randomized, Double-blind, Crossover Trial, Clinical Hospital of </w:t>
            </w:r>
            <w:r>
              <w:t>Barcelona (Mar-2015 - Jan-2016)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NCT02096315, Principal Investigator, A Phase II, Open-label, Multicenter Study to Assess the Tolerance, Safety, Efficacy and Pharmacokinetics/Pharmacodynamics (PK/PD) of POL7080 in the Treatment of Patients With Acute Ex</w:t>
            </w:r>
            <w:r>
              <w:t>acerbation of Non-cystic Fibrosis Bronchiectasis Due to Pseudomonas Aeruginosa Infection Requiring Intravenous Treatment, Polyphor AG (Dec-2013 - Nov-2015), Phase II</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PMID: 25688779, Middle Author, Effect of corticosteroids on treatment failure among ho</w:t>
            </w:r>
            <w:r>
              <w:t>spitalized patients with severe community-acquired pneumonia and high inflammatory response: a randomized clinical trial, Catalan Society of Pneumology | August Pi i Sunyer Biomedical Research Institute (IDIBAPS) | Spanish Society of Pulmonology (17-Feb-20</w:t>
            </w:r>
            <w:r>
              <w:t>15)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PMID: 23018904, Middle Author, Ciprofloxacin dry powder for inhalation in non-cystic fibrosis bronchiectasis: a phase II randomised study (May-2013)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NCT01854788, Principal Investigator, A Comparative Study of Three Airway Clearance Techniques W</w:t>
            </w:r>
            <w:r>
              <w:t>ith Different Autonomy Degrees in Non Cystic Fibrosis Bronchiectasis: Randomized Cross-over Trial., Clinical Hospital of Barcelona (Sep-2010 - Aug-2012)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European Multicentre Bronchiectasis </w:t>
            </w:r>
            <w:r>
              <w:t>Audit and Research Collaboration (EMBARC) Study Group</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rPr>
                <w:u w:val="single"/>
              </w:rPr>
              <w:t>Investigator</w:t>
            </w:r>
            <w:r>
              <w:t>: Harmonized Cognitive Assessment Protocol (HCAP) Study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Member</w:t>
            </w:r>
            <w:r>
              <w:t>: iBEST-1 Trial Team</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rPr>
                <w:u w:val="single"/>
              </w:rPr>
              <w:t>Member</w:t>
            </w:r>
            <w:r>
              <w:t>: Se-COVID-19 Team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ECRAID-H2020-SC1-BHC-35-2020, Principal Investigator, ECRAID-Base (European Clinical Research Alliance for Infectious Diseases) H2020-SC1-2020-Single-Stage-RTD Grant agreement ID: 965313, European Commission (1-Mar-2021 - 28-Feb-2026)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PI22/00887, Collaborator, Contribution of CFTR dysfunction to the development and aggressiveness of pancreatic cancer. Stimulation of tumor growth and metastasis by CFTR-deficient stellate cells, Carlos III Health Institute (1-Jan-2023 - 31-Dec-2025)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w:t>
            </w:r>
            <w:r>
              <w:t>021 SGR 00788, Collaborator, Pneumology Research Group, University and Research Grants Management Agency (1-Jan-2022 - 30-Jun-2025)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Co-Leader, Genomics to combact Resistance against Antibiotics in Community- Acquired LRTI in Europe, The Innovative Medic</w:t>
            </w:r>
            <w:r>
              <w:t>ines Initiative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Co-Leader, Combating Bacterial Resistance in Europe, The Innovative Medicines Initiative</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Co-Leader, An integrated platform enabling Theranostic applications at the point of primary care, The Innovative Medicines Initiative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VALUE-DX_IMI2-2017, Principal Investigator, VALUE-Dx- The value of diagnostics to combat antimicrobial resistance by optimising antibiotic use, The Innovative Medicines Initiative (1-Apr-2019 - 30-Sep-2024)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IABC_IMI2-2015, Principal Investigator, Inhale</w:t>
            </w:r>
            <w:r>
              <w:t>d antibiotics in bronchiectasis and cystic fibrosis, The Innovative Medicines Initiative (1-Jan-2017 - 30-Jun-2023)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COV20/00416, Collaborator, COVID-19, IMMUNOLOGICAL RISK PROFILE, Carlos III Health Institute (8-May-2020 - 8-Nov-2021)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2017SGR0434, C</w:t>
            </w:r>
            <w:r>
              <w:t>ollaborator, Pneumology Research Group, University and Research Grants Management Agency (1-Jan-2017 - 30-Sep-2021)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11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VHIR/PREDOC/2017/MIRANDA, Principal Investigator, Non-cystic fibrosis bronchiectasis in adults: biomarkers and prognostic factors, Vall </w:t>
            </w:r>
            <w:r>
              <w:t>d'Hebron University Hospital (HUVH) Research Institute Foundation (10-May-2018 - 8-May-2019)</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Spanish Guidelines on the Evaluation and Diagnosis of </w:t>
            </w:r>
            <w:r>
              <w:t>Bronchiectasis in Adults, Spanish Society of Pneumology and Thoracic Surgery (SEPAR), Feb-2018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rPr>
                <w:u w:val="single"/>
              </w:rPr>
              <w:t>Author</w:t>
            </w:r>
            <w:r>
              <w:t>: European Respiratory Society guidelines for the management of adult bronchiectasis, European Respiratory Society, Sep-2017</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Multidisciplinary Respiratory Medicine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2024 - Annual Congress </w:t>
            </w:r>
            <w:r>
              <w:t>on European Respiratory Society, Postgraduate course: PG10 Management of respiratory infection: lessons learnt from ECRAIDBase clinical trials - €, Session Chair, 4-Sep-2024, Vienna, Austria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2024 - Annual Congress on European Respiratory Society, Clinic</w:t>
            </w:r>
            <w:r>
              <w:t>al cases: Lungs on fire: respiratory infections?, Discussant, 4-Sep-2024, Vienna, Austria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Annual Congress on European Respiratory Society, Early management of pleural infection, Speaker, 9-Sep-2024, Vienna, Austria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2024 - Annual Congress on Eu</w:t>
            </w:r>
            <w:r>
              <w:t>ropean Respiratory Society, Cystic fibrosis beyond cystic fibrosis: recent advances and new perspectives, Session Chair, 10-Sep-2024, Vienna, Austria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Annual Congress on European Respiratory Society, Flagellin aerosol therapy as an immunomodulator</w:t>
            </w:r>
            <w:r>
              <w:t>y adjunct to the antibiotic treatment</w:t>
            </w:r>
            <w:r>
              <w:br/>
              <w:t>of drug-resistant bacterial pneumonia, Session Chair, 10-Sep-2024, Vienna, Austria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 xml:space="preserve">2024 - Annual Congress on European Respiratory Society, Industry Lunchtime Symposium: Bronchiectasis Exacerbations - Are We Doing </w:t>
            </w:r>
            <w:r>
              <w:t>Everything We</w:t>
            </w:r>
            <w:r>
              <w:br/>
              <w:t>Can?, Session Chair, 8-Sep-2024, Vienna, Austria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Annual Congress on European Respiratory Society, Industry evening mini symposium: Readdressing the focus on lung diseases: New research insights</w:t>
            </w:r>
            <w:r>
              <w:br/>
              <w:t>on patients’ needs, Session Chair, 8-S</w:t>
            </w:r>
            <w:r>
              <w:t>ep-2024, Vienna, Austria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2024 - Annual Congress on European Respiratory Society, Markers of inflammation, mirrors of disease: Shining light on bronchiectasis., Speaker, 8-Sep-2024, Vienna, Austria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Annual Congress on European Respiratory Societ</w:t>
            </w:r>
            <w:r>
              <w:t>y, Industry evening mini symposium: Emerging diagnostic and therapeutic concepts for</w:t>
            </w:r>
            <w:r>
              <w:br/>
              <w:t>inflammation in rare lung diseases, Session Chair, 9-Sep-2024, Vienna, Austria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2024 - Annual Congress on European Respiratory Society, Bronchiectasis: State of the art</w:t>
            </w:r>
            <w:r>
              <w:t>, Speaker, 9-Sep-2024, Vienna, Austria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2024 - 11th Annual European Update Congress in Pneumology, Pneumonia, Speaker, 15-Jun-2024, Prague, Czechia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 xml:space="preserve">2024 - Annual European Congress of Clinical Microbiology and Infectious Diseases, Colonisation or </w:t>
            </w:r>
            <w:r>
              <w:t>infection in patient with</w:t>
            </w:r>
            <w:r>
              <w:br/>
              <w:t>underlying bronchiectasis, Speaker, Apr-2024, Barcelona, Spain</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2024 - Annual Bronchiectasis Patient Conference of European Lung Foundation, Bronchiectasis and airways disease, Speaker, 23-Mar-2024, Sheffield, United Kingdom</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 xml:space="preserve">2023 - International Congress of European Respiratory Society, Postgraduate course: PG12 How to get a successful European project on respiratory infections The lesson of the European Clinical Research Alliance on Infectious Diseases (ECRAID), Session </w:t>
            </w:r>
            <w:r>
              <w:t>Chair, 9-Sep-2023, Milan, Italy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2023 - International Congress of European Respiratory Society, Navigating the COVID-19 disease landscape, Speaker, 10-Sep-2023, Milan, Italy</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 xml:space="preserve">2023 - International Congress of European Respiratory Society, Finding our </w:t>
            </w:r>
            <w:r>
              <w:t xml:space="preserve">way with individualised treatment, Speaker, </w:t>
            </w:r>
            <w:r>
              <w:lastRenderedPageBreak/>
              <w:t>10-Sep-2023, Milan, Italy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17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2023 - International Congress of European Respiratory Society, Bronchiectasis is an inflammatory condition, Speaker, 10-Sep-2023, Milan, Italy</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2022 - Annual Patient Conference of</w:t>
            </w:r>
            <w:r>
              <w:t xml:space="preserve"> European Lung Foundation, Session Chair, 26-Nov-2022, Sheffield, United Kingdom</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2021 - Annual Winter Meeting of British Thoracic Society, The microbiology of bronchiectasis exacerbations in the UK EMBARC registry and implications for prescribing in pr</w:t>
            </w:r>
            <w:r>
              <w:t>imary care: a cohort study, Speaker, 25-Nov-2021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Secretary</w:t>
            </w:r>
            <w:r>
              <w:t>: Assembly of Respiratory Infections, European Respiratory Society</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Planning Committee of Assembly, European Respiratory Society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Delegate</w:t>
            </w:r>
            <w:r>
              <w:t>: Harmonising education in respiratory medicine for European, European Respiratory Society</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rPr>
                <w:u w:val="single"/>
              </w:rPr>
              <w:t>Co-Chair</w:t>
            </w:r>
            <w:r>
              <w:t xml:space="preserve">: European Registry of Bronchiectasis and clinical research collaboration </w:t>
            </w:r>
            <w:r>
              <w:t>(EMBARC), European Respiratory Society</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rPr>
                <w:u w:val="single"/>
              </w:rPr>
              <w:t>Director</w:t>
            </w:r>
            <w:r>
              <w:t>: European Respiratory Society</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AN2 Therapeutics, Inc.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Bayer AG</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3</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Bayer AG</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4</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Chiesi Farmaceutici S.p.A</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5</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Chiesi Farmaceutici S.p.A</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6</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7</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8</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Electromed, Inc.</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9</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Gilead Sciences, Inc.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10</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11</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Grifols, S.A</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12</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13</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14</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GSK plc</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15</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Insmed, Inc.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16</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Insmed, Inc.</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17</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Insmed, Inc.</w:t>
            </w:r>
          </w:p>
        </w:tc>
        <w:tc>
          <w:tcPr>
            <w:tcW w:w="2250"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18</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Menarini Group</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19</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Menarini Group</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20</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Moderna, Inc.</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21</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Moderna, Inc.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22</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23</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24</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Polyphor AG</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25</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26</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27</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Vertex Pharmaceuticals</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28</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Vertex Pharmaceuticals</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29</w:t>
            </w:r>
          </w:p>
        </w:tc>
        <w:tc>
          <w:tcPr>
            <w:tcW w:w="2593" w:type="dxa"/>
          </w:tcPr>
          <w:p w:rsidR="00C95159" w:rsidRDefault="000A184F">
            <w:pPr>
              <w:cnfStyle w:val="000000100000" w:firstRow="0" w:lastRow="0" w:firstColumn="0" w:lastColumn="0" w:oddVBand="0" w:evenVBand="0" w:oddHBand="1" w:evenHBand="0" w:firstRowFirstColumn="0" w:firstRowLastColumn="0" w:lastRowFirstColumn="0" w:lastRowLastColumn="0"/>
            </w:pPr>
            <w:r>
              <w:t>Zambon Company S.p.A.</w:t>
            </w:r>
          </w:p>
        </w:tc>
        <w:tc>
          <w:tcPr>
            <w:tcW w:w="2250" w:type="dxa"/>
          </w:tcPr>
          <w:p w:rsidR="00C95159" w:rsidRDefault="000A184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C95159" w:rsidRDefault="000A184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C95159" w:rsidRDefault="000A184F">
            <w:pPr>
              <w:jc w:val="center"/>
              <w:cnfStyle w:val="000000100000" w:firstRow="0" w:lastRow="0" w:firstColumn="0" w:lastColumn="0" w:oddVBand="0" w:evenVBand="0" w:oddHBand="1" w:evenHBand="0" w:firstRowFirstColumn="0" w:firstRowLastColumn="0" w:lastRowFirstColumn="0" w:lastRowLastColumn="0"/>
            </w:pPr>
            <w:r>
              <w: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C95159" w:rsidRDefault="000A184F">
            <w:r>
              <w:t>30</w:t>
            </w:r>
          </w:p>
        </w:tc>
        <w:tc>
          <w:tcPr>
            <w:tcW w:w="2593" w:type="dxa"/>
          </w:tcPr>
          <w:p w:rsidR="00C95159" w:rsidRDefault="000A184F">
            <w:pPr>
              <w:cnfStyle w:val="000000010000" w:firstRow="0" w:lastRow="0" w:firstColumn="0" w:lastColumn="0" w:oddVBand="0" w:evenVBand="0" w:oddHBand="0" w:evenHBand="1" w:firstRowFirstColumn="0" w:firstRowLastColumn="0" w:lastRowFirstColumn="0" w:lastRowLastColumn="0"/>
            </w:pPr>
            <w:r>
              <w:t>Zambon Company S.p.A.</w:t>
            </w:r>
          </w:p>
        </w:tc>
        <w:tc>
          <w:tcPr>
            <w:tcW w:w="2250" w:type="dxa"/>
          </w:tcPr>
          <w:p w:rsidR="00C95159" w:rsidRDefault="000A184F">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C95159" w:rsidRDefault="000A184F">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39938076</w:t>
              </w:r>
            </w:hyperlink>
            <w:r>
              <w:t xml:space="preserve"> ['Johnson ED', 'Long MB', 'Perea L', 'Shih VH', 'Fernandez C', 'Teper A</w:t>
            </w:r>
            <w:r>
              <w:t>', 'Cipolla D', 'McIntosh E', 'Galloway R', 'Eke Z', 'Shuttleworth M', 'Hull R', 'Spinou A', 'De Soyza A', 'Ringshausen FC', 'Goeminne P', 'Lorent N', 'Haworth C', 'Loebinger MR', 'Blasi F', 'Shteinberg M', 'Aliberti S', '</w:t>
            </w:r>
            <w:r>
              <w:rPr>
                <w:b/>
                <w:u w:val="single"/>
              </w:rPr>
              <w:t>Polverino E</w:t>
            </w:r>
            <w:r>
              <w:t>', 'Sibila O', 'Shoemar</w:t>
            </w:r>
            <w:r>
              <w:t>k A', 'Mange K', 'Huang JTJ', 'Stobo J', 'Chalmers JD'], Broad Immunomodulatory Effects of the Dipeptidyl-peptidase-1 Inhibitor Brensocatib in Bronchiectasis: Data from the Phase 2, Double-Blind, Placebo-controlled WILLOW Trial, 12-Feb-2025, 12-Feb-2025, A</w:t>
            </w:r>
            <w:r>
              <w:t>merican journal of respiratory and critical care medicine</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39490969</w:t>
              </w:r>
            </w:hyperlink>
            <w:r>
              <w:t xml:space="preserve"> ['Choi H', 'Hughes C', 'Eke Z', 'Shuttleworth M', 'Shteinberg M', '</w:t>
            </w:r>
            <w:r>
              <w:rPr>
                <w:b/>
                <w:u w:val="single"/>
              </w:rPr>
              <w:t>Polverino E</w:t>
            </w:r>
            <w:r>
              <w:t xml:space="preserve">', 'Goeminne PC', 'Welte T', 'Blasi F', </w:t>
            </w:r>
            <w:r>
              <w:t>'Shoemark A', 'Long MB', 'Aliberti S', 'Haworth CS', 'Ringshausen FC', 'Loebinger MR', 'Lorent N', 'Chalmers JD'], Clinical Efficacy of Serum Antiglycopeptidolipid Core IgA Antibody Test for Screening Nontuberculous Mycobacterial Pulmonary Disease in Bronc</w:t>
            </w:r>
            <w:r>
              <w:t>hiectasis: A European Multicenter Cohort Study, 28-Oct-2024, 28-Oct-2024, Chest</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39461553</w:t>
              </w:r>
            </w:hyperlink>
            <w:r>
              <w:t xml:space="preserve"> ['Pollock J', 'Goeminne PC', 'Aliberti S', '</w:t>
            </w:r>
            <w:r>
              <w:rPr>
                <w:b/>
                <w:u w:val="single"/>
              </w:rPr>
              <w:t>Polverino E</w:t>
            </w:r>
            <w:r>
              <w:t xml:space="preserve">', 'Crichton ML', 'Ringshausen FC', 'Dhar R', </w:t>
            </w:r>
            <w:r>
              <w:t xml:space="preserve">'Vendrell M', 'Burgel PR', 'Haworth CS', 'De Soyza A', 'De Gracia J', 'Bossios A', 'Rademacher J', 'Grünewaldt A', 'McDonnell M', 'Stolz D', 'Sibila O', 'van der Eerden M', 'Kauppi P', 'Hill AT', 'Wilson R', 'Amorim A', 'Munteanu O', 'Menendez R', 'Torres </w:t>
            </w:r>
            <w:r>
              <w:t>A', 'Welte T', 'Blasi F', 'Boersma W', 'Elborn JS', 'Shteinberg M', 'Dimakou K', 'Chalmers JD', 'Loebinger MR'], Aspergillus Serologic Findings and Clinical Outcomes in Patients With Bronchiectasis: Data From the European Bronchiectasis Registry, 24-Oct-20</w:t>
            </w:r>
            <w:r>
              <w:t>24, 24-Oct-2024, Chest</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39384303</w:t>
              </w:r>
            </w:hyperlink>
            <w:r>
              <w:t xml:space="preserve"> ['Nigro M', 'Laska IF', 'Traversi L', 'Simonetta E', '</w:t>
            </w:r>
            <w:r>
              <w:rPr>
                <w:b/>
                <w:u w:val="single"/>
              </w:rPr>
              <w:t>Polverino E</w:t>
            </w:r>
            <w:r>
              <w:t>'], Epidemiology of bronchiectasis, Oct-2024, 9-Oct-2024, European respiratory review : an offic</w:t>
            </w:r>
            <w:r>
              <w:t>ial journal of the European Respiratory Society, 33(174):240091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39477350</w:t>
              </w:r>
            </w:hyperlink>
            <w:r>
              <w:t xml:space="preserve"> ['Felipe Montiel A', 'Fernández AÁ', 'Amigo MC', 'Traversi L', 'Clofent Alarcón D', 'Reyes KL', '</w:t>
            </w:r>
            <w:r>
              <w:rPr>
                <w:b/>
                <w:u w:val="single"/>
              </w:rPr>
              <w:t>Polverino E</w:t>
            </w:r>
            <w:r>
              <w:t>'], The agei</w:t>
            </w:r>
            <w:r>
              <w:t>ng of people living with cystic fibrosis: what to expect now?, Oct-2024, 30-Oct-2024, European respiratory review : an official journal of the European Respiratory Society, 33(174):240071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39426</w:t>
              </w:r>
              <w:r>
                <w:rPr>
                  <w:color w:val="0000FF" w:themeColor="hyperlink"/>
                  <w:u w:val="single"/>
                </w:rPr>
                <w:t>890</w:t>
              </w:r>
            </w:hyperlink>
            <w:r>
              <w:t xml:space="preserve"> ['Traversi L', 'Garriga-Grimau L', 'Moreno-Galdó A', '</w:t>
            </w:r>
            <w:r>
              <w:rPr>
                <w:b/>
                <w:u w:val="single"/>
              </w:rPr>
              <w:t>Polverino E</w:t>
            </w:r>
            <w:r>
              <w:t>'], The In-between: Time to Talk About Bronchiectasis in Adolescents and Their Transition to Adult Care, 24-Sep-2024, 24-Sep-2024, Archivos de bronconeumologia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39319044</w:t>
              </w:r>
            </w:hyperlink>
            <w:r>
              <w:t xml:space="preserve"> ['Loebinger MR', 'Aliberti S', 'Haworth C', 'Jankovic Makek M', 'Lange C', 'Lorent N', 'Papavasileiou A', '</w:t>
            </w:r>
            <w:r>
              <w:rPr>
                <w:b/>
                <w:u w:val="single"/>
              </w:rPr>
              <w:t>Polverino E</w:t>
            </w:r>
            <w:r>
              <w:t>', 'Rohde G', 'Veziris N', 'Wagner D', 'van Ingen J'], Patients at risk of nontuberculous myc</w:t>
            </w:r>
            <w:r>
              <w:t>obacterial pulmonary disease who need testing evaluated using a modified Delphi process by European experts, Sep-2024, 23-Sep-2024, ERJ open research, 10(5):00791-2023</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39469264</w:t>
              </w:r>
            </w:hyperlink>
            <w:r>
              <w:t xml:space="preserve"> ['Sellmer L', 'S</w:t>
            </w:r>
            <w:r>
              <w:t>piro J', 'Chalmers J', 'Aliberti S', '</w:t>
            </w:r>
            <w:r>
              <w:rPr>
                <w:b/>
                <w:u w:val="single"/>
              </w:rPr>
              <w:t>Polverino E</w:t>
            </w:r>
            <w:r>
              <w:t>', 'Mertsch P'], Williams-Campbell syndrome case series and discordant twins, Sep-2024, 28-Oct-2024, ERJ open research, 10(5):00219-2024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3881104</w:t>
              </w:r>
              <w:r>
                <w:rPr>
                  <w:color w:val="0000FF" w:themeColor="hyperlink"/>
                  <w:u w:val="single"/>
                </w:rPr>
                <w:t>6</w:t>
              </w:r>
            </w:hyperlink>
            <w:r>
              <w:t xml:space="preserve"> ['Perea L', 'Bottier M', 'Cant E', 'Richardson H', 'Dicker AJ', 'Shuttleworth M', 'Giam YH', 'Abo-Leyah H', 'Finch S', 'Huang JT', 'Shteinberg M', 'Goeminne PC', '</w:t>
            </w:r>
            <w:r>
              <w:rPr>
                <w:b/>
                <w:u w:val="single"/>
              </w:rPr>
              <w:t>Polverino E</w:t>
            </w:r>
            <w:r>
              <w:t>', 'Altenburg J', 'Blasi F', 'Welte T', 'Aliberti S', 'Sibila O', 'Chalmers JD',</w:t>
            </w:r>
            <w:r>
              <w:t xml:space="preserve"> 'Shoemark A'], Airway IL-1β is related to disease severity and mucociliary function in bronchiectasis, Aug-2024, 15-Aug-2024, The European respiratory journal, 64(2):2301966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38579281</w:t>
              </w:r>
            </w:hyperlink>
            <w:r>
              <w:t xml:space="preserve"> ['Chalmers JD', 'De Soyza A', 'Aliberti S', '</w:t>
            </w:r>
            <w:r>
              <w:rPr>
                <w:b/>
                <w:u w:val="single"/>
              </w:rPr>
              <w:t>Polverino E</w:t>
            </w:r>
            <w:r>
              <w:t>'], Reply to Chen et al.: Reexamining Chronic Obstructive Pulmonary Disease in Bronchiectasis: Elucidating Overdiagnosis and Outcomes from EMBARC's ROSE Criteria, 15-Jul-2024, American journal of res</w:t>
            </w:r>
            <w:r>
              <w:t>piratory and critical care medicine, 210(2):248-249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38271696</w:t>
              </w:r>
            </w:hyperlink>
            <w:r>
              <w:t xml:space="preserve"> ['</w:t>
            </w:r>
            <w:r>
              <w:rPr>
                <w:b/>
                <w:u w:val="single"/>
              </w:rPr>
              <w:t>Polverino E</w:t>
            </w:r>
            <w:r>
              <w:t>', 'De Soyza A', 'Dimakou K', 'Traversi L', 'Bossios A', 'Crichton ML', 'Ringshausen FC', 'Vendrell M', 'Burgel PR', '</w:t>
            </w:r>
            <w:r>
              <w:t>Haworth CS', 'Loebinger MR', 'Lorent N', 'Pink I', 'McDonnell M', 'Skrgat S', 'Carro LM', 'Sibila O', 'van der Eerden M', 'Kauppi P', 'Shoemark A', 'Amorim A', 'Brown JS', 'Hurst JR', 'Miravitlles M', 'Menendez R', 'Torres A', 'Welte T', 'Blasi F', 'Altenb</w:t>
            </w:r>
            <w:r>
              <w:t>urg J', 'Shteinberg M', 'Boersma W', 'Elborn SJ', 'Goeminne PC', 'Aliberti S', 'Chalmers JD'], The Association between Bronchiectasis and Chronic Obstructive Pulmonary Disease: Data from the European Bronchiectasis Registry (EMBARC), 1-Jul-2024, American j</w:t>
            </w:r>
            <w:r>
              <w:t>ournal of respiratory and critical care medicine, 210(1):119-127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38717347</w:t>
              </w:r>
            </w:hyperlink>
            <w:r>
              <w:t xml:space="preserve"> ['Gao Y', 'Richardson H', 'Dicker AJ', 'Barton A', 'Kuzmanova E', 'Shteinberg M', 'Perea L', 'Goeminne PC', 'Cant E', </w:t>
            </w:r>
            <w:r>
              <w:t>'Hennayake C', 'Pollock J', 'Abo Leyah H', 'Choi H', '</w:t>
            </w:r>
            <w:r>
              <w:rPr>
                <w:b/>
                <w:u w:val="single"/>
              </w:rPr>
              <w:t>Polverino E</w:t>
            </w:r>
            <w:r>
              <w:t>', 'Blasi F', 'Welte T', 'Aliberti S', 'Long M', 'Shoemark A', 'Sibila O', 'Huang JTJ', 'Chalmers JD'], Endotypes of Exacerbation in Bronchiectasis: An Observational Cohort Study, 1-Jul-2024,</w:t>
            </w:r>
            <w:r>
              <w:t xml:space="preserve"> American journal of respiratory and critical care medicine, 210(1):77-86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38735372</w:t>
              </w:r>
            </w:hyperlink>
            <w:r>
              <w:t xml:space="preserve"> ['Cohen-Cymberknoh M', 'Ariel Dabby M', 'Gindi Reiss B', 'Melo Tanner J', 'Pérez G', 'Lechtzin N', '</w:t>
            </w:r>
            <w:r>
              <w:rPr>
                <w:b/>
                <w:u w:val="single"/>
              </w:rPr>
              <w:t>Polverino</w:t>
            </w:r>
            <w:r>
              <w:rPr>
                <w:b/>
                <w:u w:val="single"/>
              </w:rPr>
              <w:t xml:space="preserve"> E</w:t>
            </w:r>
            <w:r>
              <w:t>', 'Perez Miranda J', 'Gramegna A', 'Aliberti S', 'Levine H', 'Mussaffi H', 'Blau H', 'Prais D', 'Mei-Zahav M', 'Shteinberg M', 'Livnat G', 'Gur M', 'Bentur L', 'Downey DG', 'Dagan A', 'Golan-Tripto I', 'Aviram M', 'Mondejar-Lopez P', 'Picard E', 'Schwar</w:t>
            </w:r>
            <w:r>
              <w:t>z C', 'Jakubec P', 'Kazmerski TM', 'Amsalem H', 'Hochner Celnikier D', 'Kerem E', 'Reiter J'], Maternal and fetal outcomes in multiparous women with Cystic Fibrosis, Jul-2024, 11-May-2024, Respiratory medicine, 228:107654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38401857</w:t>
              </w:r>
            </w:hyperlink>
            <w:r>
              <w:t xml:space="preserve"> ['</w:t>
            </w:r>
            <w:r>
              <w:rPr>
                <w:b/>
                <w:u w:val="single"/>
              </w:rPr>
              <w:t>Polverino E</w:t>
            </w:r>
            <w:r>
              <w:t>', 'Dimakou K', 'Traversi L', 'Bossios A', 'Haworth CS', 'Loebinger MR', 'De Soyza A', 'Vendrell M', 'Burgel PR', 'Mertsch P', 'McDonnell M', 'Škrgat S', 'Maiz Carro L', 'Sibila O', 'van der Eerden M', 'K</w:t>
            </w:r>
            <w:r>
              <w:t xml:space="preserve">auppi P', 'Hill AT', 'Wilson R', 'Milenkovic B', 'Menendez R', 'Murris M', 'Digalaki T', 'Crichton ML', 'Borecki S', 'Obradovic D', 'Nowinski A', </w:t>
            </w:r>
            <w:r>
              <w:lastRenderedPageBreak/>
              <w:t>'Amorim A', 'Torres A', 'Lorent N', 'Welte T', 'Blasi F', 'Van Braeckel E', 'Altenburg J', 'Shoemark A', 'Shte</w:t>
            </w:r>
            <w:r>
              <w:t>inberg M', 'Boersma W', 'Elborn JS', 'Aliberti S', 'Ringshausen FC', 'Chalmers JD', 'Goeminne PC'], Bronchiectasis and asthma: Data from the European Bronchiectasis Registry (EMBARC), Jun-2024, 23-Feb-2024, The Journal of allergy and clinical immunology, 1</w:t>
            </w:r>
            <w:r>
              <w:t>53(6):1553-1562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15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38609097</w:t>
              </w:r>
            </w:hyperlink>
            <w:r>
              <w:t xml:space="preserve"> ['Spinou A', 'Hererro-Cortina B', 'Aliberti S', 'Goeminne PC', '</w:t>
            </w:r>
            <w:r>
              <w:rPr>
                <w:b/>
                <w:u w:val="single"/>
              </w:rPr>
              <w:t>Polverino E</w:t>
            </w:r>
            <w:r>
              <w:t>', 'Dimakou K', 'Haworth CS', 'Loebinger MR', 'De Soyza A', 'Vendrell M', 'Burgel PR', 'McDo</w:t>
            </w:r>
            <w:r>
              <w:t>nnell M', 'Sutharsan S', 'Škrgat S', 'Maiz-Carro L', 'Sibila O', 'Stolz D', 'Kauppi P', 'Bossios A', 'Hill AT', 'Clifton I', 'Crichton ML', 'Walker P', 'Menendez R', 'Borekci S', 'Obradovic D', 'Nowinski A', 'Amorim A', 'Torres A', 'Lorent N', 'Welte T', '</w:t>
            </w:r>
            <w:r>
              <w:t>Blasi F', 'Jankovic Makek M', 'Shteinberg M', 'Boersma W', 'Elborn JS', 'Chalmers JD', 'Ringshausen FC'], Airway clearance management in people with bronchiectasis: data from the European Bronchiectasis Registry (EMBARC), Jun-2024, 6-Jun-2024, The European</w:t>
            </w:r>
            <w:r>
              <w:t xml:space="preserve"> respiratory journal, 63(6):2301689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38746857</w:t>
              </w:r>
            </w:hyperlink>
            <w:r>
              <w:t xml:space="preserve"> ['Felipe Montiel A', 'Álvarez Fernández A', 'Culebras Amigo M', 'Blasi F', 'Gramegna A', 'Elborn S', 'Horsley A', 'Madge S', 'Stolz D', 'Tabin N', </w:t>
            </w:r>
            <w:r>
              <w:t>'Pannetier C', '</w:t>
            </w:r>
            <w:r>
              <w:rPr>
                <w:b/>
                <w:u w:val="single"/>
              </w:rPr>
              <w:t>Polverino E</w:t>
            </w:r>
            <w:r>
              <w:t>'], Standards of care and educational gaps in adult cystic fibrosis units: a European Respiratory Society survey, May-2024, 13-May-2024, ERJ open research, 10(3):00065-2024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38546855</w:t>
              </w:r>
            </w:hyperlink>
            <w:r>
              <w:t xml:space="preserve"> ['Salluh JIF', 'Póvoa P', 'Beane A', 'Kalil A', 'Sendagire C', 'Sweeney DA', 'Pilcher D', '</w:t>
            </w:r>
            <w:r>
              <w:rPr>
                <w:b/>
                <w:u w:val="single"/>
              </w:rPr>
              <w:t>Polverino E</w:t>
            </w:r>
            <w:r>
              <w:t>', 'Tacconelli E', 'Estenssoro E', 'Frat JP', 'Ramirez J', 'Reyes LF', 'Roca O', 'Nseir S', 'Nobre V', 'Lisboa T', 'Martin-Loeches I'], C</w:t>
            </w:r>
            <w:r>
              <w:t>hallenges for a broad international implementation of the current severe community-acquired pneumonia guidelines, Apr-2024, 28-Mar-2024, Intensive care medicine, 50(4):526-538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38609095</w:t>
              </w:r>
            </w:hyperlink>
            <w:r>
              <w:t xml:space="preserve"> ['Aliberti S', 'Ringshausen FC', 'Dhar R', 'Haworth CS', 'Loebinger MR', 'Dimakou K', 'Crichton ML', 'De Soyza A', 'Vendrell M', 'Burgel PR', 'McDonnell M', 'Skrgat S', 'Maiz Carro L', 'de Roux A', 'Sibila O', 'Bossios A', 'van der Eerden M', 'Kauppi P', </w:t>
            </w:r>
            <w:r>
              <w:t xml:space="preserve">'Wilson R', 'Milenkovic B', 'Menendez R', 'Murris M', 'Borekci S', 'Munteanu O', 'Obradovic D', 'Nowinski A', 'Amorim A', 'Torres A', 'Lorent N', 'Van Braeckel E', 'Altenburg J', 'Shoemark A', 'Shteinberg M', 'Boersma W', 'Goeminne PC', 'Elborn JS', 'Hill </w:t>
            </w:r>
            <w:r>
              <w:t>AT', 'Welte T', 'Blasi F', '</w:t>
            </w:r>
            <w:r>
              <w:rPr>
                <w:b/>
                <w:u w:val="single"/>
              </w:rPr>
              <w:t>Polverino E</w:t>
            </w:r>
            <w:r>
              <w:t>', 'Chalmers JD'], Objective sputum colour assessment and clinical outcomes in bronchiectasis: data from the European Bronchiectasis Registry (EMBARC), Apr-2024, 18-Apr-2024, The European respiratory journal, 63(4):23</w:t>
            </w:r>
            <w:r>
              <w:t>01554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38534367</w:t>
              </w:r>
            </w:hyperlink>
            <w:r>
              <w:t xml:space="preserve"> ['Baz-Redón N', 'Sánchez-Bellver L', 'Fernández-Cancio M', 'Rovira-Amigo S', 'Burgoyne T', 'Ranjit R', 'Aquino V', 'Toro-Barrios N', 'Carmona R', '</w:t>
            </w:r>
            <w:r>
              <w:rPr>
                <w:b/>
                <w:u w:val="single"/>
              </w:rPr>
              <w:t>Polverino E</w:t>
            </w:r>
            <w:r>
              <w:t>', 'Cols M', 'Moren</w:t>
            </w:r>
            <w:r>
              <w:t>o-Galdó A', 'Camats-Tarruella N', 'Marfany G'], Primary Ciliary Dyskinesia and Retinitis Pigmentosa: Novel RPGR Variant and Possible Modifier Gene, 16-Mar-2024, 16-Mar-2024, Cells, 13(6):524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w:t>
              </w:r>
              <w:r>
                <w:rPr>
                  <w:color w:val="0000FF" w:themeColor="hyperlink"/>
                  <w:u w:val="single"/>
                </w:rPr>
                <w:t>8226066</w:t>
              </w:r>
            </w:hyperlink>
            <w:r>
              <w:t xml:space="preserve"> ['Aliberti S', 'Blasi F', 'Burgel PR', 'Calcagno A', 'Fløe A', 'Grogono D', 'Papavasileiou A', '</w:t>
            </w:r>
            <w:r>
              <w:rPr>
                <w:b/>
                <w:u w:val="single"/>
              </w:rPr>
              <w:t>Polverino E</w:t>
            </w:r>
            <w:r>
              <w:t>', 'Prados C', 'Rohde G', 'Salzer HJF', 'Sánchez-Montalvá A', 'Shteinberg M', 'Van Braeckel E', 'van Ingen J', 'Veziris N', 'Wagner D', 'Loeb</w:t>
            </w:r>
            <w:r>
              <w:t>inger MR'], Mycobacterium avium complex pulmonary disease patients with limited treatment options, Jan-2024, 15-Jan-2024, ERJ open research, 10(1):00610-2023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38933680</w:t>
              </w:r>
            </w:hyperlink>
            <w:r>
              <w:t xml:space="preserve"> ['Gómez-Ganda L', 'Galván</w:t>
            </w:r>
            <w:r>
              <w:t>-Blasco P', 'Fernández-Polo A', 'Cardona V', 'García-Palop B', 'Parramón-Teixidó CJ', '</w:t>
            </w:r>
            <w:r>
              <w:rPr>
                <w:b/>
                <w:u w:val="single"/>
              </w:rPr>
              <w:t>Polverino E</w:t>
            </w:r>
            <w:r>
              <w:t>', 'Álvarez-Fernández A'], Cystic fibrosis: desensitization in delayed hypersensitivity reactions to elexacaftor/tezacaftor/ivacaftor, 2024, 12-Jun-2024, Fron</w:t>
            </w:r>
            <w:r>
              <w:t>tiers in pharmacology, 15:1392986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38347811</w:t>
              </w:r>
            </w:hyperlink>
            <w:r>
              <w:t xml:space="preserve"> ['Felipe Montiel A', 'Álvarez Fernández A', 'Traversi L', '</w:t>
            </w:r>
            <w:r>
              <w:rPr>
                <w:b/>
                <w:u w:val="single"/>
              </w:rPr>
              <w:t>Polverino E</w:t>
            </w:r>
            <w:r>
              <w:t xml:space="preserve">'], The ageing of Cystic Fibrosis patients with new modulators: current gaps </w:t>
            </w:r>
            <w:r>
              <w:t>and challenges, Dec-2023, 12-Feb-2024, Expert review of respiratory medicine, 17(12):1091-1094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37959328</w:t>
              </w:r>
            </w:hyperlink>
            <w:r>
              <w:t xml:space="preserve"> ['Candel FJ', 'Salavert M', 'Basaras M', 'Borges M', 'Cantón R', 'Cercenado E', 'Cilloni</w:t>
            </w:r>
            <w:r>
              <w:t>z C', 'Estella Á', 'García-Lechuz JM', 'Garnacho Montero J', 'Gordo F', 'Julián-Jiménez A', 'Martín-Sánchez FJ', 'Maseda E', 'Matesanz M', 'Menéndez R', 'Mirón-Rubio M', 'Ortiz de Lejarazu R', '</w:t>
            </w:r>
            <w:r>
              <w:rPr>
                <w:b/>
                <w:u w:val="single"/>
              </w:rPr>
              <w:t>Polverino E</w:t>
            </w:r>
            <w:r>
              <w:t>', 'Retamar-Gentil P', 'Ruiz-Iturriaga LA', 'Sancho</w:t>
            </w:r>
            <w:r>
              <w:t xml:space="preserve"> S', 'Serrano L'], Ten Issues for Updating in Community-Acquired Pneumonia: An Expert Review, 30-Oct-2023, 30-Oct-2023, Journal of clinical medicine, 12(21):6864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37429296</w:t>
              </w:r>
            </w:hyperlink>
            <w:r>
              <w:t xml:space="preserve"> ['Fitzgerald DB', '</w:t>
            </w:r>
            <w:r>
              <w:rPr>
                <w:b/>
                <w:u w:val="single"/>
              </w:rPr>
              <w:t>Po</w:t>
            </w:r>
            <w:r>
              <w:rPr>
                <w:b/>
                <w:u w:val="single"/>
              </w:rPr>
              <w:t>lverino E</w:t>
            </w:r>
            <w:r>
              <w:t>', 'Waterer GW'], Expert Review on Nonsurgical Management of Parapneumonic Effusion: Advances, Controversies, and New Directions, Aug-2023, 10-Jul-2023, Seminars in respiratory and critical care medicine, 44(4):468-476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37105206</w:t>
              </w:r>
            </w:hyperlink>
            <w:r>
              <w:t xml:space="preserve"> ['Chalmers JD', '</w:t>
            </w:r>
            <w:r>
              <w:rPr>
                <w:b/>
                <w:u w:val="single"/>
              </w:rPr>
              <w:t>Polverino E</w:t>
            </w:r>
            <w:r>
              <w:t>', 'Crichton ML', 'Ringshausen FC', 'De Soyza A', 'Vendrell M', 'Burgel PR', 'Haworth CS', 'Loebinger MR', 'Dimakou K', 'Murris M', 'Wilson R', 'Hill AT', 'Menendez R', 'Torres A', 'W</w:t>
            </w:r>
            <w:r>
              <w:t>elte T', 'Blasi F', 'Altenburg J', 'Shteinberg M', 'Boersma W', 'Elborn JS', 'Goeminne PC', 'Aliberti S'], Bronchiectasis in Europe: data on disease characteristics from the European Bronchiectasis registry (EMBARC), Jul-2023, 24-Apr-2023, The Lancet. Resp</w:t>
            </w:r>
            <w:r>
              <w:t>iratory medicine, 11(7):637-649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37583967</w:t>
              </w:r>
            </w:hyperlink>
            <w:r>
              <w:t xml:space="preserve"> ['Clofent D', 'Culebras M', 'Felipe-Montiel A', 'Arjona-Peris M', 'Granados G', 'Sáez M', 'Pilia F', 'Ferreiro A', 'Álvarez A', 'Loor K', 'Bosch-Nicolau P', '</w:t>
            </w:r>
            <w:r>
              <w:rPr>
                <w:b/>
                <w:u w:val="single"/>
              </w:rPr>
              <w:t>Polverino E</w:t>
            </w:r>
            <w:r>
              <w:t>'], Serial lung ultrasound in monitoring viral pneumonia: the lesson learned from COVI</w:t>
            </w:r>
            <w:r>
              <w:t>D-19, Jul-2023, 14-Aug-2023, ERJ open research, 9(4):00017-2023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27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36328476</w:t>
              </w:r>
            </w:hyperlink>
            <w:r>
              <w:t xml:space="preserve"> ['Fragoulis GE', 'Nikiphorou E', 'Dey M', 'Zhao SS', 'Courvoisier DS', 'Arnaud L', 'Atzeni F', 'Behrens GM', 'Bijlsma J</w:t>
            </w:r>
            <w:r>
              <w:t>W', 'Böhm P', 'Constantinou CA', 'Garcia-Diaz S', 'Kapetanovic MC', 'Lauper K', 'Luís M', 'Morel J', 'Nagy G', '</w:t>
            </w:r>
            <w:r>
              <w:rPr>
                <w:b/>
                <w:u w:val="single"/>
              </w:rPr>
              <w:t>Polverino E</w:t>
            </w:r>
            <w:r>
              <w:t>', 'van Rompay J', 'Sebastiani M', 'Strangfeld A', 'de Thurah A', 'Galloway J', 'Hyrich KL'], 2022 EULAR recommendations for screenin</w:t>
            </w:r>
            <w:r>
              <w:t>g and prophylaxis of chronic and opportunistic infections in adults with autoimmune inflammatory rheumatic diseases, Jun-2023, 3-Nov-2022, Annals of the rheumatic diseases, 82(6):742-753</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37385</w:t>
              </w:r>
              <w:r>
                <w:rPr>
                  <w:color w:val="0000FF" w:themeColor="hyperlink"/>
                  <w:u w:val="single"/>
                </w:rPr>
                <w:t>653</w:t>
              </w:r>
            </w:hyperlink>
            <w:r>
              <w:t xml:space="preserve"> ['Chalmers JD', 'Aliberti S', 'Altenburg J', 'Blasi F', 'Clarke C', 'Chotirmall SH', 'Crichton ML', 'Dhar R', 'Goeminne P', 'Haworth C', 'Loebinger MR', 'Lorent N', '</w:t>
            </w:r>
            <w:r>
              <w:rPr>
                <w:b/>
                <w:u w:val="single"/>
              </w:rPr>
              <w:t>Polverino E</w:t>
            </w:r>
            <w:r>
              <w:t xml:space="preserve">', 'Ringshausen FC', 'Shoemark A', 'Shteinberg M', 'Sibila O', 'Spinou A', </w:t>
            </w:r>
            <w:r>
              <w:t>'Welte T'], Transforming clinical research and science in bronchiectasis: EMBARC3, a European Respiratory Society Clinical Research Collaboration, Jun-2023, 29-Jun-2023, The European respiratory journal, 61(6):2300769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36796295</w:t>
              </w:r>
            </w:hyperlink>
            <w:r>
              <w:t xml:space="preserve"> ['Loor K', 'Pallisa E', 'Culebras M', 'Deu M', 'Álvarez A', 'Sansano I', 'Berastegui C', 'Clofent D', '</w:t>
            </w:r>
            <w:r>
              <w:rPr>
                <w:b/>
                <w:u w:val="single"/>
              </w:rPr>
              <w:t>Polverino E</w:t>
            </w:r>
            <w:r>
              <w:t>', 'de Gracia J'], Corrigendum to "New opacities in lung allograft after transbronchial cryobiopsy" [Respir</w:t>
            </w:r>
            <w:r>
              <w:t>. Med. 170 106043 (2020) 1-6/YRMED-D-20-00230], Apr-2023, 14-Feb-2023, Respiratory medicine, 209:107151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36229045</w:t>
              </w:r>
            </w:hyperlink>
            <w:r>
              <w:t xml:space="preserve"> ['Bedawi EO', 'Ricciardi S', 'Hassan M', 'Gooseman MR', 'Asciak R', 'Castro-Añó</w:t>
            </w:r>
            <w:r>
              <w:t>n O', 'Armbruster K', 'Bonifazi M', 'Poole S', 'Harris EK', 'Elia S', 'Krenke R', 'Mariani A', 'Maskell NA', '</w:t>
            </w:r>
            <w:r>
              <w:rPr>
                <w:b/>
                <w:u w:val="single"/>
              </w:rPr>
              <w:t>Polverino E</w:t>
            </w:r>
            <w:r>
              <w:t>', 'Porcel JM', 'Yarmus L', 'Belcher EP', 'Opitz I', 'Rahman NM'], ERS/ESTS statement on the management of pleural infection in adults,</w:t>
            </w:r>
            <w:r>
              <w:t xml:space="preserve"> Feb-2023, 2-Feb-2023, The European respiratory journal, 61(2):2201062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36229049</w:t>
              </w:r>
            </w:hyperlink>
            <w:r>
              <w:t xml:space="preserve"> ['Dhar R', 'Singh S', 'Talwar D', 'Murali Mohan BV', 'Tripathi SK', 'Swarnakar R', 'Trivedi S', 'Rajagopala S', </w:t>
            </w:r>
            <w:r>
              <w:t>"D'Souza G", 'Padmanabhan A', 'Archana B', 'Mahesh PA', 'Ghewade B', 'Nair G', 'Jindal A', 'Jayadevappa GDH', 'Sawhney H', 'Sarmah KR', 'Saha K', 'Anantharaj S', 'Khanna A', 'Gami S', 'Shah A', 'Shah A', 'Dutt N', 'Garg H', 'Vyas S', 'Venugopal K', 'Prasad</w:t>
            </w:r>
            <w:r>
              <w:t xml:space="preserve"> R', 'Aleemuddin NM', 'Karmakar S', 'Singh V', 'Jindal SK', 'Sharma S', 'Prajapat D', 'Chandrashekar S', 'Loebinger M', 'Mishra A', 'Blasi F', 'Ramanathan RP', 'Goeminne PC', 'Vasudev P', 'Shoemark A', 'Jayaraj BS', 'Kungwani R', 'Das A', 'Sawhney M', '</w:t>
            </w:r>
            <w:r>
              <w:rPr>
                <w:b/>
                <w:u w:val="single"/>
              </w:rPr>
              <w:t>Polverino E</w:t>
            </w:r>
            <w:r>
              <w:t>', 'Welte T', 'Gulecha NS', 'Shteinberg M', 'Mangala A', 'Shah P', 'Chauhan NK', 'Jajodia N', 'Singhal A', 'Batra S', 'Hasan A', 'Aliberti S', 'Crichton ML', 'Limaye S', 'Salvi S', 'Chalmers JD'], Clinical outcomes of bronchiectasis in India: da</w:t>
            </w:r>
            <w:r>
              <w:t>ta from the EMBARC/Respiratory Research Network of India registry, Jan-2023, 6-Jan-2023, The European respiratory journal, 61(1):2200611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35436182</w:t>
              </w:r>
            </w:hyperlink>
            <w:r>
              <w:t xml:space="preserve"> ['Huang JT', 'Cant E', 'Keir HR', 'Barton AK',</w:t>
            </w:r>
            <w:r>
              <w:t xml:space="preserve"> 'Kuzmanova E', 'Shuttleworth M', 'Pollock J', 'Finch S', '</w:t>
            </w:r>
            <w:r>
              <w:rPr>
                <w:b/>
                <w:u w:val="single"/>
              </w:rPr>
              <w:t>Polverino E</w:t>
            </w:r>
            <w:r>
              <w:t>', 'Bottier M', 'Dicker AJ', 'Shoemark A', 'Chalmers JD'], Endotyping Chronic Obstructive Pulmonary Disease, Bronchiectasis, and the "Chronic Obstructive Pulmonary Disease-Bronchiectasis</w:t>
            </w:r>
            <w:r>
              <w:t xml:space="preserve"> Association", 15-Aug-2022, American journal of respiratory and critical care medicine, 206(4):417-426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35983540</w:t>
              </w:r>
            </w:hyperlink>
            <w:r>
              <w:t xml:space="preserve"> ['Raidt J', 'Maitre B', 'Pennekamp P', 'Altenburg J', 'Anagnostopoulou P', 'Arme</w:t>
            </w:r>
            <w:r>
              <w:t>ngot M', 'Bloemsma LD', 'Boon M', 'Borrelli M', 'Brinkmann F', 'Carr SB', 'Carroll MP', 'Castillo-Corullón S', 'Coste A', 'Cutrera R', 'Dehlink E', 'Destouches DMS', 'Di Cicco ME', 'Dixon L', 'Emiralioglu N', 'Erdem Eralp E', 'Haarman EG', 'Hogg C', 'Karad</w:t>
            </w:r>
            <w:r>
              <w:t>ag B', 'Kobbernagel HE', 'Lorent N', 'Mall MA', 'Marthin JK', 'Martinu V', 'Narayanan M', 'Ozcelik U', 'Peckham D', 'Pifferi M', 'Pohunek P', '</w:t>
            </w:r>
            <w:r>
              <w:rPr>
                <w:b/>
                <w:u w:val="single"/>
              </w:rPr>
              <w:t>Polverino E</w:t>
            </w:r>
            <w:r>
              <w:t>', 'Range S', 'Ringshausen FC', 'Robson E', 'Roehmel J', 'Rovira-Amigo S', 'Santamaria F', 'Schlegtend</w:t>
            </w:r>
            <w:r>
              <w:t>al A', 'Szépfalusi Z', 'Tempels P', 'Thouvenin G', 'Ullmann N', 'Walker WT', 'Wetzke M', 'Yiallouros P', 'Omran H', 'Nielsen KG'], The disease-specific clinical trial network for primary ciliary dyskinesia: PCD-CTN, Jul-2022, 15-Aug-2022, ERJ open research</w:t>
            </w:r>
            <w:r>
              <w:t>, 8(3):00139-2022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35050830</w:t>
              </w:r>
            </w:hyperlink>
            <w:r>
              <w:t xml:space="preserve"> ['Shoemark A', 'Shteinberg M', 'De Soyza A', 'Haworth CS', 'Richardson H', 'Gao Y', 'Perea L', 'Dicker AJ', 'Goeminne PC', 'Cant E', '</w:t>
            </w:r>
            <w:r>
              <w:rPr>
                <w:b/>
                <w:u w:val="single"/>
              </w:rPr>
              <w:t>Polverino E</w:t>
            </w:r>
            <w:r>
              <w:t xml:space="preserve">', 'Altenburg J', </w:t>
            </w:r>
            <w:r>
              <w:t>'Keir HR', 'Loebinger MR', 'Blasi F', 'Welte T', 'Sibila O', 'Aliberti S', 'Chalmers JD'], Characterization of Eosinophilic Bronchiectasis: A European Multicohort Study, 15-Apr-2022, American journal of respiratory and critical care medicine, 205(8):894-90</w:t>
            </w:r>
            <w:r>
              <w:t>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34570994</w:t>
              </w:r>
            </w:hyperlink>
            <w:r>
              <w:t xml:space="preserve"> ['Aliberti S', 'Goeminne PC', "O'Donnell AE", 'Aksamit TR', 'Al-Jahdali H', 'Barker AF', 'Blasi F', 'Boersma WG', 'Crichton ML', 'De Soyza A', 'Dimakou KE', 'Elborn SJ', 'Feldman C'</w:t>
            </w:r>
            <w:r>
              <w:t>, 'Tiddens H', 'Haworth CS', 'Hill AT', 'Loebinger MR', 'Martinez-Garcia MA', 'Meerburg JJ', 'Menendez R', 'Morgan LC', 'Murris MS', '</w:t>
            </w:r>
            <w:r>
              <w:rPr>
                <w:b/>
                <w:u w:val="single"/>
              </w:rPr>
              <w:t>Polverino E</w:t>
            </w:r>
            <w:r>
              <w:t xml:space="preserve">', 'Ringshausen FC', 'Shteinberg M', 'Sverzellati N', 'Tino G', 'Torres A', 'Vandendriessche T', 'Vendrell M', </w:t>
            </w:r>
            <w:r>
              <w:t>'Welte T', 'Wilson R', 'Wong CA', 'Chalmers JD'], Criteria and definitions for the radiological and clinical diagnosis of bronchiectasis in adults for use in clinical trials: international consensus recommendations, Mar-2022, 24-Sep-2021, The Lancet. Respi</w:t>
            </w:r>
            <w:r>
              <w:t>ratory medicine, 10(3):298-306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34582842</w:t>
              </w:r>
            </w:hyperlink>
            <w:r>
              <w:t xml:space="preserve"> ['Culebras M', 'Loor K', 'Sansano I', 'Persiva Ó', 'Clofent D', '</w:t>
            </w:r>
            <w:r>
              <w:rPr>
                <w:b/>
                <w:u w:val="single"/>
              </w:rPr>
              <w:t>Polverino E</w:t>
            </w:r>
            <w:r>
              <w:t>', 'Felipe A', 'Osorio J', 'Muñoz X', 'Álvarez A'], Histological Findings in</w:t>
            </w:r>
            <w:r>
              <w:t xml:space="preserve"> Transbronchial Cryobiopsies Obtained From Patients After COVID-19, Mar-2022, 25-Sep-2021, Chest, 161(3):647-650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35350277</w:t>
              </w:r>
            </w:hyperlink>
            <w:r>
              <w:t xml:space="preserve"> ['Aliberti S', 'Amati F', 'Gramegna A', 'Vigone B', 'Oriano M', 'Sotgi</w:t>
            </w:r>
            <w:r>
              <w:t>u G', 'Mantero M', 'Simonetta E', 'Saderi L', 'Stainer A', 'Tammaro S', 'Marchisio P', '</w:t>
            </w:r>
            <w:r>
              <w:rPr>
                <w:b/>
                <w:u w:val="single"/>
              </w:rPr>
              <w:t>Polverino E</w:t>
            </w:r>
            <w:r>
              <w:t xml:space="preserve">', 'Chalmers JD', 'Blasi F'], Comparison of different sets of immunological tests to identify treatable immunodeficiencies in adult bronchiectasis patients, </w:t>
            </w:r>
            <w:r>
              <w:t xml:space="preserve">Jan-2022, 28-Mar-2022, </w:t>
            </w:r>
            <w:r>
              <w:lastRenderedPageBreak/>
              <w:t>ERJ open research, 8(1):00388-2021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38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35699016</w:t>
              </w:r>
            </w:hyperlink>
            <w:r>
              <w:t xml:space="preserve"> ['Tur-Torres J', 'Traversi L', 'Martínez-Gallo M', 'Assante G', 'Romero Mesones CE', 'Clofent Alarcon D', 'Chang-Macchiu P', </w:t>
            </w:r>
            <w:r>
              <w:t>'Alvarez A', '</w:t>
            </w:r>
            <w:r>
              <w:rPr>
                <w:b/>
                <w:u w:val="single"/>
              </w:rPr>
              <w:t>Polverino E</w:t>
            </w:r>
            <w:r>
              <w:t>'], Can we Train the Immune System of Patients With Cystic Fibrosis?, Nov-2021, Archivos de bronconeumologia, 57(11):708-710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39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34820447</w:t>
              </w:r>
            </w:hyperlink>
            <w:r>
              <w:t xml:space="preserve"> ['Traversi L', 'Miravitlles M', '</w:t>
            </w:r>
            <w:r>
              <w:t>Martinez-Garcia MA', 'Shteinberg M', 'Bossios A', 'Dimakou K', 'Jacob J', 'Hurst JR', 'Paggiaro PL', 'Ferri S', 'Hillas G', 'Vogel-Claussen J', 'Dettmer S', 'Aliberti S', 'Chalmers JD', '</w:t>
            </w:r>
            <w:r>
              <w:rPr>
                <w:b/>
                <w:u w:val="single"/>
              </w:rPr>
              <w:t>Polverino E</w:t>
            </w:r>
            <w:r>
              <w:t xml:space="preserve">'], ROSE: radiology, obstruction, symptoms and exposure - </w:t>
            </w:r>
            <w:r>
              <w:t>a Delphi consensus definition of the association of COPD and bronchiectasis by the EMBARC Airways Working Group, Oct-2021, 22-Nov-2021, ERJ open research, 7(4):00399-2021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33507847</w:t>
              </w:r>
            </w:hyperlink>
            <w:r>
              <w:t xml:space="preserve"> ['Aliberti S</w:t>
            </w:r>
            <w:r>
              <w:t>', 'Sotgiu G', 'Gramegna A', 'McDonnell MJ', '</w:t>
            </w:r>
            <w:r>
              <w:rPr>
                <w:b/>
                <w:u w:val="single"/>
              </w:rPr>
              <w:t>Polverino E</w:t>
            </w:r>
            <w:r>
              <w:t>', 'Torres A', 'Goeminne PC', 'Dimakou K', 'Shteinberg M', 'Sibila O', 'Conio V', 'Fardon TC', 'Rutherford R', 'Dore S', 'Saderi L', 'Faverio P', 'Amati F', 'Corsico AG', 'Blasi F', 'Chalmers JD'], T</w:t>
            </w:r>
            <w:r>
              <w:t>hrombocytosis during Stable State Predicts Mortality in Bronchiectasis, Aug-2021, Annals of the American Thoracic Society, 18(8):1316-1325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32910814</w:t>
              </w:r>
            </w:hyperlink>
            <w:r>
              <w:t xml:space="preserve"> ['van Ingen J', 'Aliberti S', 'Andrejak C', 'Chalmers JD', 'Codecasa LR', 'Daley CL', 'Hasegawa N', 'Griffith DE', 'Hoefsloot W', 'Huitt G', 'Jarand J', 'Jhun BW', 'Loebinger MR', 'Marras TK', 'Morimoto K', '</w:t>
            </w:r>
            <w:r>
              <w:rPr>
                <w:b/>
                <w:u w:val="single"/>
              </w:rPr>
              <w:t>Polverino E</w:t>
            </w:r>
            <w:r>
              <w:t>', 'Ringshausen FC', 'Santin M', 'Th</w:t>
            </w:r>
            <w:r>
              <w:t>omson R', 'Wagner D', 'Wallace RJ', 'Winthrop KL', 'Yim JJ'], Management of Drug Toxicity in Mycobacterium avium Complex Pulmonary Disease: An Expert Panel Survey, 1-Jul-2021, Clinical infectious diseases : an official publication of the Infectious Disease</w:t>
            </w:r>
            <w:r>
              <w:t>s Society of America, 73(1):e256-e259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35698963</w:t>
              </w:r>
            </w:hyperlink>
            <w:r>
              <w:t xml:space="preserve"> ['Álvarez A', 'Loor K', 'Fernández-Alvarez P', 'Gartner S', '</w:t>
            </w:r>
            <w:r>
              <w:rPr>
                <w:b/>
                <w:u w:val="single"/>
              </w:rPr>
              <w:t>Polverino E</w:t>
            </w:r>
            <w:r>
              <w:t xml:space="preserve">', 'Culebras M', 'Clofent D', 'García Arumí E', 'Tizzano EF', 'de Gracia </w:t>
            </w:r>
            <w:r>
              <w:t>J'], Long-term Follow-up in Adult Patients with Cystic Fibrosis and Deep Intronic Splicing Variants, Jul-2021, Archivos de bronconeumologia, 57(7):501-503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32917549</w:t>
              </w:r>
            </w:hyperlink>
            <w:r>
              <w:t xml:space="preserve"> ['Cohen-Cymberknoh M', 'Gind</w:t>
            </w:r>
            <w:r>
              <w:t>i Reiss B', 'Reiter J', 'Lechtzin N', 'Melo J', 'Pérez G', 'Blau H', 'Mussaffi H', 'Levine H', 'Bentur L', 'Gur M', 'Livnat G', 'Perez Miranda J', '</w:t>
            </w:r>
            <w:r>
              <w:rPr>
                <w:b/>
                <w:u w:val="single"/>
              </w:rPr>
              <w:t>Polverino E</w:t>
            </w:r>
            <w:r>
              <w:t>', 'Blasi F', 'Aliberti S', 'Aviram M', 'Golan Tripto I', 'Picard E', 'Novoselsky M', 'Amsalem H'</w:t>
            </w:r>
            <w:r>
              <w:t>, 'Hochner Celnikier D', 'Kerem E', 'Shteinberg M'], Baseline Cystic fibrosis disease severity has an adverse impact on pregnancy and infant outcomes, but does not impact disease progression, May-2021, 9-Sep-2020, Journal of cystic fibrosis : official jour</w:t>
            </w:r>
            <w:r>
              <w:t>nal of the European Cystic Fibrosis Society, 20(3):388-394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33583300</w:t>
              </w:r>
            </w:hyperlink>
            <w:r>
              <w:t xml:space="preserve"> ['Clofent D', 'Álvarez A', 'Traversi L', 'Culebras M', 'Loor K', '</w:t>
            </w:r>
            <w:r>
              <w:rPr>
                <w:b/>
                <w:u w:val="single"/>
              </w:rPr>
              <w:t>Polverino E</w:t>
            </w:r>
            <w:r>
              <w:t>'], Comorbidities and mortality risk factors fo</w:t>
            </w:r>
            <w:r>
              <w:t>r patients with bronchiectasis, May-2021, 17-Feb-2021, Expert review of respiratory medicine, 15(5):623-634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33900188</w:t>
              </w:r>
            </w:hyperlink>
            <w:r>
              <w:t xml:space="preserve"> ['Álamo-Junquera D', 'Politi J', 'Simón P', 'Dieli-Crimi R', 'Borrell RP', </w:t>
            </w:r>
            <w:r>
              <w:t>'Colobran R', 'Martínez-Gallo M', 'Campins M', 'Antón A', 'Esperalba J', 'Andrés C', 'Codina MG', '</w:t>
            </w:r>
            <w:r>
              <w:rPr>
                <w:b/>
                <w:u w:val="single"/>
              </w:rPr>
              <w:t>Polverino E</w:t>
            </w:r>
            <w:r>
              <w:t>', 'Narciso MR', 'Molinero E', 'Rius C'], Coordinated Response to Imported Vaccine-Derived Poliovirus Infection, Barcelona, Spain, 2019-2020, May-</w:t>
            </w:r>
            <w:r>
              <w:t>2021, Emerging infectious diseases, 27(5):1513-1516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32253119</w:t>
              </w:r>
            </w:hyperlink>
            <w:r>
              <w:t xml:space="preserve"> ['Baz-Redón N', 'Rovira-Amigo S', 'Paramonov I', 'Castillo-Corullón S', 'Cols Roig M', 'Antolín M', 'García Arumí E', 'Torrent-Vern</w:t>
            </w:r>
            <w:r>
              <w:t>etta A', 'de Mir Messa I', 'Gartner S', 'Iglesias Serrano I', 'Caballero-Rabasco MA', 'Asensio de la Cruz Ó', 'Vizmanos-Lamotte G', 'Martín de Vicente C', 'Martínez-Colls MDM', 'Reula A', 'Escribano A', 'Dasí F', 'Armengot-Carceller M', '</w:t>
            </w:r>
            <w:r>
              <w:rPr>
                <w:b/>
                <w:u w:val="single"/>
              </w:rPr>
              <w:t>Polverino E</w:t>
            </w:r>
            <w:r>
              <w:t>', 'Ame</w:t>
            </w:r>
            <w:r>
              <w:t>ngual Pieras E', 'Amaro-Rodríguez R', 'Garrido-Pontnou M', 'Tizzano E', 'Camats-Tarruella N', 'Fernández-Cancio M', 'Moreno-Galdó A'], Implementation of a Gene Panel for Genetic Diagnosis of Primary Ciliary Dyskinesia, Mar-2021, 3-Apr-2020, Archivos de bro</w:t>
            </w:r>
            <w:r>
              <w:t>nconeumologia, 57(3):186-194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33367993</w:t>
              </w:r>
            </w:hyperlink>
            <w:r>
              <w:t xml:space="preserve"> ['Loor K', 'Álvarez A', 'Felipe Montiel A', 'Ferrer R', 'Roca O', 'García-de-Acilu M', 'Clofent D', 'Landivar JC', '</w:t>
            </w:r>
            <w:r>
              <w:rPr>
                <w:b/>
                <w:u w:val="single"/>
              </w:rPr>
              <w:t>Polverino E</w:t>
            </w:r>
            <w:r>
              <w:t>', 'Culebras Amigo M'], Saf</w:t>
            </w:r>
            <w:r>
              <w:t>ety, diagnostic, and therapeutic value of flexible bronchoscopy in critically ill COVID-19 patients, Mar-2021, 24-Dec-2020, Canadian journal of anaesthesia = Journal canadien danesthesie, 68(3):434-435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33614773</w:t>
              </w:r>
            </w:hyperlink>
            <w:r>
              <w:t xml:space="preserve"> ['Shteinberg M', 'Boyd J', 'Aliberti S', '</w:t>
            </w:r>
            <w:r>
              <w:rPr>
                <w:b/>
                <w:u w:val="single"/>
              </w:rPr>
              <w:t>Polverino E</w:t>
            </w:r>
            <w:r>
              <w:t>', 'Harris B', 'Berg T', 'Posthumus A', 'Ruddy T', 'Goeminne P', 'Lloyd E', 'Alan T', 'Altenburg J', 'Crossley B', 'Blasi F', 'Chalmers J'], What is important for people with nontuberc</w:t>
            </w:r>
            <w:r>
              <w:t>ulous mycobacterial disease? An EMBARC-ELF patient survey, Jan-2021, 15-Feb-2021, ERJ open research, 7(1):00807-2020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49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35096906</w:t>
              </w:r>
            </w:hyperlink>
            <w:r>
              <w:t xml:space="preserve"> ['Clofent D', '</w:t>
            </w:r>
            <w:r>
              <w:rPr>
                <w:b/>
                <w:u w:val="single"/>
              </w:rPr>
              <w:t>Polverino E</w:t>
            </w:r>
            <w:r>
              <w:t>', 'Felipe A', 'Granados G', 'Arjona-Per</w:t>
            </w:r>
            <w:r>
              <w:t>is M', 'Andreu J', 'Sánchez-Martínez AL', 'Varona D', 'Cabanzo L', 'Escudero JM', 'Álvarez A', 'Loor K', 'Muñoz X', 'Culebras M'], Lung Ultrasound as a First-Line Test in the Evaluation of Post-COVID-19 Pulmonary Sequelae, 2021, 13-Jan-2022, Frontiers in m</w:t>
            </w:r>
            <w:r>
              <w:t>edicine, 8:815732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33182294</w:t>
              </w:r>
            </w:hyperlink>
            <w:r>
              <w:t xml:space="preserve"> ['Baz-Redón N', 'Rovira-Amigo S', 'Fernández-Cancio M', 'Castillo-Corullón S', 'Cols M', 'Caballero-Rabasco MA', 'Asensio Ó', 'Martín de Vicente C', 'Martínez-Colls MDM', 'Torrent-Vernetta A', 'de Mir-Messa I', 'Gartner S', 'Iglesias-Serrano I', 'Díez-Izq</w:t>
            </w:r>
            <w:r>
              <w:t>uierdo A', '</w:t>
            </w:r>
            <w:r>
              <w:rPr>
                <w:b/>
                <w:u w:val="single"/>
              </w:rPr>
              <w:t>Polverino E</w:t>
            </w:r>
            <w:r>
              <w:t xml:space="preserve">', 'Amengual-Pieras E', 'Amaro-Rodríguez R', 'Vendrell M', 'Mumany M', 'Pascual-Sánchez MT', 'Pérez-Dueñas B', 'Reula A', 'Escribano A', 'Dasí F', 'Armengot-Carceller M', 'Garrido-Pontnou M', 'Camats-Tarruella N', 'Moreno-Galdó A'], </w:t>
            </w:r>
            <w:r>
              <w:t>Immunofluorescence Analysis as a Diagnostic Tool in a Spanish Cohort of Patients with Suspected Primary Ciliary Dyskinesia, 9-Nov-2020, 9-Nov-2020, Journal of clinical medicine, 9(11):3603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333</w:t>
              </w:r>
              <w:r>
                <w:rPr>
                  <w:color w:val="0000FF" w:themeColor="hyperlink"/>
                  <w:u w:val="single"/>
                </w:rPr>
                <w:t>28136</w:t>
              </w:r>
            </w:hyperlink>
            <w:r>
              <w:t xml:space="preserve"> ['Tur-Torres J', 'Traversi L', 'Martínez-Gallo M', 'Assante G', 'Romero Mesones CE', 'Clofent Alarcon D', 'Chang-Macchiu P', 'Alvarez A', '</w:t>
            </w:r>
            <w:r>
              <w:rPr>
                <w:b/>
                <w:u w:val="single"/>
              </w:rPr>
              <w:t>Polverino E</w:t>
            </w:r>
            <w:r>
              <w:t>'], Can we Train the Immune System of Patients With Cystic Fibrosis?, 9-</w:t>
            </w:r>
            <w:r>
              <w:lastRenderedPageBreak/>
              <w:t>Nov-2020, 9-Nov-2020, Archiv</w:t>
            </w:r>
            <w:r>
              <w:t>os de bronconeumologia</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52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33358537</w:t>
              </w:r>
            </w:hyperlink>
            <w:r>
              <w:t xml:space="preserve"> ['Álvarez A', 'Loor K', 'Fernández-Alvarez P', 'Gartner S', '</w:t>
            </w:r>
            <w:r>
              <w:rPr>
                <w:b/>
                <w:u w:val="single"/>
              </w:rPr>
              <w:t>Polverino E</w:t>
            </w:r>
            <w:r>
              <w:t xml:space="preserve">', 'Culebras M', 'Clofent D', 'García Arumí E', 'Tizzano EF', 'de Gracia J'], Long-term </w:t>
            </w:r>
            <w:r>
              <w:t>Follow-up in Adult Patients with Cystic Fibrosis and Deep Intronic Splicing Variants, 26-Nov-2020, 26-Nov-2020, Archivos de bronconeumologia</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32071136</w:t>
              </w:r>
            </w:hyperlink>
            <w:r>
              <w:t xml:space="preserve"> ['Herrero-Cortina B', 'Alcaraz-Serrano V',</w:t>
            </w:r>
            <w:r>
              <w:t xml:space="preserve"> 'Torres A', '</w:t>
            </w:r>
            <w:r>
              <w:rPr>
                <w:b/>
                <w:u w:val="single"/>
              </w:rPr>
              <w:t>Polverino E</w:t>
            </w:r>
            <w:r>
              <w:t>'], Reliability and Minimum Important Difference of Sputum Weight in Bronchiectasis, Oct-2020, 18-Feb-2020, Respiratory care, 65(10):1478-1487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32843174</w:t>
              </w:r>
            </w:hyperlink>
            <w:r>
              <w:t xml:space="preserve"> ['Loor K', 'Pal</w:t>
            </w:r>
            <w:r>
              <w:t>lisa E', 'Culebras M', 'Deu M', 'Álvarez A', 'Sansano I', 'Berastegui C', 'Clofent D', '</w:t>
            </w:r>
            <w:r>
              <w:rPr>
                <w:b/>
                <w:u w:val="single"/>
              </w:rPr>
              <w:t>Polverino E</w:t>
            </w:r>
            <w:r>
              <w:t>', 'de Gracia J'], New opacities in lung allograft after transbronchial cryobiopsy, Sep-2020, 25-May-2020, Respiratory medicine, 170:106043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31021446</w:t>
              </w:r>
            </w:hyperlink>
            <w:r>
              <w:t xml:space="preserve"> ['Seys SF', 'Quirce S', 'Agache I', 'Akdis CA', 'Alvaro-Lozano M', 'Antolín-Amérigo D', 'Bjermer L', 'Bobolea I', 'Bonini M', 'Bossios A', 'Brinkman P', 'Bush A', 'Calderon M', 'Canonica W', 'Chanez P</w:t>
            </w:r>
            <w:r>
              <w:t>', 'Couto M', 'Davila I', 'Del Giacco S', 'Del Pozo V', 'Erjefält JS', 'Gevaert P', 'Hagedoorn P', 'G Heaney L', 'Heffler E', 'Hellings PW', 'Jutel M', 'Kalayci O', 'Kurowski MM', 'Loukides S', 'Nair P', 'Palomares O', '</w:t>
            </w:r>
            <w:r>
              <w:rPr>
                <w:b/>
                <w:u w:val="single"/>
              </w:rPr>
              <w:t>Polverino E</w:t>
            </w:r>
            <w:r>
              <w:t>', 'Sanchez-Garcia S', 'S</w:t>
            </w:r>
            <w:r>
              <w:t>astre J', 'Schwarze J', 'Spanevello A', 'Ulrik CS', 'Usmani O', 'Van den Berge M', 'Vasakova M', 'Vijverberg S', 'Diamant Z'], Severe asthma: Entering an era of new concepts and emerging therapies: Highlights of the 4th international severe asthma forum, M</w:t>
            </w:r>
            <w:r>
              <w:t>adrid, 2018, Nov-2019, 31-May-2019, Allergy, 74(11):2244-2248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31402007</w:t>
              </w:r>
            </w:hyperlink>
            <w:r>
              <w:t xml:space="preserve"> ['Dhar R', 'Singh S', 'Talwar D', 'Mohan M', 'Tripathi SK', 'Swarnakar R', 'Trivedi S', 'Rajagopala S', "D'Souza G", 'Pad</w:t>
            </w:r>
            <w:r>
              <w:t xml:space="preserve">manabhan A', 'Baburao A', 'Mahesh PA', 'Ghewade B', 'Nair G', 'Jindal A', 'Jayadevappa GDH', 'Sawhney H', 'Sarmah KR', 'Saha K', 'Anantharaj S', 'Khanna A', 'Gami S', 'Shah A', 'Shah A', 'Dutt N', 'Garg H', 'Vyas S', 'Venugopal K', 'Prasad R', 'Aleemuddin </w:t>
            </w:r>
            <w:r>
              <w:t>NM', 'Karmakar S', 'Singh V', 'Jindal SK', 'Sharma S', 'Prajapat D', 'Chandrashekaria S', 'McDonnell MJ', 'Mishra A', 'Rutherford R', 'Ramanathan RP', 'Goeminne PC', 'Vasudev P', 'Dimakou K', 'Crichton ML', 'Jayaraj BS', 'Kungwani R', 'Das A', 'Sawhney M',</w:t>
            </w:r>
            <w:r>
              <w:t xml:space="preserve"> '</w:t>
            </w:r>
            <w:r>
              <w:rPr>
                <w:b/>
                <w:u w:val="single"/>
              </w:rPr>
              <w:t>Polverino E</w:t>
            </w:r>
            <w:r>
              <w:t>', 'Torres A', 'Gulecha NS', 'Shteinberg M', 'De Soyza A', 'Mangala A', 'Shah P', 'Chauhan NK', 'Jajodia N', 'Singhal A', 'Batra S', 'Hasan A', 'Limaye S', 'Salvi S', 'Aliberti S', 'Chalmers JD'], Bronchiectasis in India: results from the Euro</w:t>
            </w:r>
            <w:r>
              <w:t>pean Multicentre Bronchiectasis Audit and Research Collaboration (EMBARC) and Respiratory Research Network of India Registry, Sep-2019, The Lancet. Global health, 7(9):e1269-e1279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30366850</w:t>
              </w:r>
            </w:hyperlink>
            <w:r>
              <w:t xml:space="preserve"> ['S</w:t>
            </w:r>
            <w:r>
              <w:t>hteinberg M', 'Lulu AB', 'Downey DG', 'Blumenfeld Z', 'Rousset-Jablonski C', 'Perceval M', 'Colombo A', 'Stein N', 'Livnat G', 'Gur M', 'Bentur L', 'Mussaffi H', 'Blau H', 'Sarouk I', 'Dagan A', 'Kerem E', 'Aviram M', 'Picard E', 'Aliberti S', 'Álvarez A',</w:t>
            </w:r>
            <w:r>
              <w:t xml:space="preserve"> 'Miranda JP', '</w:t>
            </w:r>
            <w:r>
              <w:rPr>
                <w:b/>
                <w:u w:val="single"/>
              </w:rPr>
              <w:t>Polverino E</w:t>
            </w:r>
            <w:r>
              <w:t xml:space="preserve">', 'Durieu I', 'Stuart Elborn J', 'Cohen-Cymberknoh M'], Failure to conceive in women with CF is associated with pancreatic insufficiency and advancing age, Jul-2019, 23-Oct-2018, Journal of cystic fibrosis : official journal of </w:t>
            </w:r>
            <w:r>
              <w:t>the European Cystic Fibrosis Society, 18(4):525-529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30893106</w:t>
              </w:r>
            </w:hyperlink>
            <w:r>
              <w:t xml:space="preserve"> ['Chang-Macchiu P', 'Traversi L', '</w:t>
            </w:r>
            <w:r>
              <w:rPr>
                <w:b/>
                <w:u w:val="single"/>
              </w:rPr>
              <w:t>Polverino E</w:t>
            </w:r>
            <w:r>
              <w:t xml:space="preserve">'], Bronchiectasis phenotypes, May-2019, Current opinion in pulmonary medicine, </w:t>
            </w:r>
            <w:r>
              <w:t>25(3):281-288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59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30471918</w:t>
              </w:r>
            </w:hyperlink>
            <w:r>
              <w:t xml:space="preserve"> ['Perez-Miranda J', 'Traversi L', '</w:t>
            </w:r>
            <w:r>
              <w:rPr>
                <w:b/>
                <w:u w:val="single"/>
              </w:rPr>
              <w:t>Polverino E</w:t>
            </w:r>
            <w:r>
              <w:t xml:space="preserve">'], Atypical Mycobacteria in Bronchiectasis. When do we Treat it?, Apr-2019, 22-Nov-2018, Archivos de bronconeumologia, </w:t>
            </w:r>
            <w:r>
              <w:t>55(4):183-184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30723730</w:t>
              </w:r>
            </w:hyperlink>
            <w:r>
              <w:t xml:space="preserve"> ['Lucas JS', 'Gahleitner F', 'Amorim A', 'Boon M', 'Brown P', 'Constant C', 'Cook S', 'Crowley S', 'Destouches DMS', 'Eber E', 'Mussaffi H', 'Haarman E', 'Harris A', 'Ko</w:t>
            </w:r>
            <w:r>
              <w:t>erner-Rettberg C', 'Kuehni CE', 'Latzin P', 'Loebinger MR', 'Lorent N', 'Maitre B', 'Moreno-Galdó A', 'Nielsen KG', 'Özçelik U', 'Philipsen LKD', 'Pohunek P', '</w:t>
            </w:r>
            <w:r>
              <w:rPr>
                <w:b/>
                <w:u w:val="single"/>
              </w:rPr>
              <w:t>Polverino E</w:t>
            </w:r>
            <w:r>
              <w:t xml:space="preserve">', 'Rademacher J', 'Robinson P', 'Snijders D', 'Yiallouros P', 'Carr SB'], Pulmonary </w:t>
            </w:r>
            <w:r>
              <w:t>exacerbations in patients with primary ciliary dyskinesia: an expert consensus definition for use in clinical trials, Feb-2019, 1-Feb-2019, ERJ open research, 5(1):00147-2018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30461531</w:t>
              </w:r>
            </w:hyperlink>
            <w:r>
              <w:t xml:space="preserve"> ['Perez-</w:t>
            </w:r>
            <w:r>
              <w:t>Miranda J', 'Traversi L', '</w:t>
            </w:r>
            <w:r>
              <w:rPr>
                <w:b/>
                <w:u w:val="single"/>
              </w:rPr>
              <w:t>Polverino E</w:t>
            </w:r>
            <w:r>
              <w:t>'], Bronchiectasis in severe asthma: a distinct phenotype?, Jan-2019, Current opinion in pulmonary medicine, 25(1):71-78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31104061</w:t>
              </w:r>
            </w:hyperlink>
            <w:r>
              <w:t xml:space="preserve"> ['Traversi L', 'Perez-Mi</w:t>
            </w:r>
            <w:r>
              <w:t>randa J', '</w:t>
            </w:r>
            <w:r>
              <w:rPr>
                <w:b/>
                <w:u w:val="single"/>
              </w:rPr>
              <w:t>Polverino E</w:t>
            </w:r>
            <w:r>
              <w:t>'], Inhaled Treatments and the Future of Respiratory Diseases: Holding Our Breath, 2019, 17-May-2019, Respiration; international review of thoracic diseases, 97(6):498-500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30014774</w:t>
              </w:r>
            </w:hyperlink>
            <w:r>
              <w:t xml:space="preserve"> ['Máiz L', 'Girón RM', 'Prats E', 'Clemente MG', '</w:t>
            </w:r>
            <w:r>
              <w:rPr>
                <w:b/>
                <w:u w:val="single"/>
              </w:rPr>
              <w:t>Polverino E</w:t>
            </w:r>
            <w:r>
              <w:t>', 'Caño S', 'Cordovilla R', 'Dorca J', 'Peñalver C', 'Baranda F', 'Martínez-García MA'], Addition of hyaluronic acid improves tolerance to 7% hypertonic saline solution in bronchiecta</w:t>
            </w:r>
            <w:r>
              <w:t>sis patients, Dec-2018, Therapeutic advances in respiratory disease, 12:1753466618787385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30498055</w:t>
              </w:r>
            </w:hyperlink>
            <w:r>
              <w:t xml:space="preserve"> ['Aliberti S', '</w:t>
            </w:r>
            <w:r>
              <w:rPr>
                <w:b/>
                <w:u w:val="single"/>
              </w:rPr>
              <w:t>Polverino E</w:t>
            </w:r>
            <w:r>
              <w:t>', 'Chalmers JD', 'Altenburg J', 'Shteinberg M', 'Goeminne PC', 'We</w:t>
            </w:r>
            <w:r>
              <w:t>lte T', 'Shoemark A', 'Almagro M', 'Blasi F'], The European Multicentre Bronchiectasis Audit and Research Collaboration (EMBARC) ERS Clinical Research Collaboration, Nov-2018, 29-Nov-2018, The European respiratory journal, 52(5):1802074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30290922</w:t>
              </w:r>
            </w:hyperlink>
            <w:r>
              <w:t xml:space="preserve"> ['Martinez-Garcia MA', '</w:t>
            </w:r>
            <w:r>
              <w:rPr>
                <w:b/>
                <w:u w:val="single"/>
              </w:rPr>
              <w:t>Polverino E</w:t>
            </w:r>
            <w:r>
              <w:t>', 'Aksamit T'], Bronchiectasis and Chronic Airway Disease: It Is Not Just About Asthma and COPD, Oct-2018, Chest, 154(4):737-739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30049739</w:t>
              </w:r>
            </w:hyperlink>
            <w:r>
              <w:t xml:space="preserve"> ['</w:t>
            </w:r>
            <w:r>
              <w:rPr>
                <w:b/>
                <w:u w:val="single"/>
              </w:rPr>
              <w:t>Polverino E</w:t>
            </w:r>
            <w:r>
              <w:t>', 'Dimakou K', 'Hurst J', 'Martinez-Garcia MA', 'Miravitlles M', 'Paggiaro P', 'Shteinberg M', 'Aliberti S', 'Chalmers JD'], The overlap between bronchiectasis and chronic air</w:t>
            </w:r>
            <w:r>
              <w:t>way diseases: state of the art and future directions, Sep-2018, 15-Sep-2018, The European respiratory journal, 52(3):1800328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29746946</w:t>
              </w:r>
            </w:hyperlink>
            <w:r>
              <w:t xml:space="preserve"> ['</w:t>
            </w:r>
            <w:r>
              <w:rPr>
                <w:b/>
                <w:u w:val="single"/>
              </w:rPr>
              <w:t>Polverino E</w:t>
            </w:r>
            <w:r>
              <w:t xml:space="preserve">', 'Rosales-Mayor E', 'Benegas M', 'Menendez </w:t>
            </w:r>
            <w:r>
              <w:t xml:space="preserve">R', 'Alcaraz-Serrano V', 'Ansotegui E', 'Montull B', </w:t>
            </w:r>
            <w:r>
              <w:lastRenderedPageBreak/>
              <w:t xml:space="preserve">'Girón RM', 'Cisneros C', 'Vendrell M', 'Muñoz G', 'Marcos MA', 'Sanchez M', 'Torres A'], Pneumonic and non-pneumonic exacerbations in bronchiectasis: Clinical and microbiological differences, Aug-2018, </w:t>
            </w:r>
            <w:r>
              <w:t>7-May-2018, The Journal of infection, 77(2):99-106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68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29357265</w:t>
              </w:r>
            </w:hyperlink>
            <w:r>
              <w:t xml:space="preserve"> ['Chalmers JD', 'Aliberti S', 'Filonenko A', 'Shteinberg M', 'Goeminne PC', 'Hill AT', 'Fardon TC', 'Obradovic D', 'Gerlinger C', 'S</w:t>
            </w:r>
            <w:r>
              <w:t>otgiu G', 'Operschall E', 'Rutherford RM', 'Dimakou K', '</w:t>
            </w:r>
            <w:r>
              <w:rPr>
                <w:b/>
                <w:u w:val="single"/>
              </w:rPr>
              <w:t>Polverino E</w:t>
            </w:r>
            <w:r>
              <w:t>', 'De Soyza A', 'McDonnell MJ'], Characterization of the "Frequent Exacerbator Phenotype" in Bronchiectasis, 1-Jun-2018, American journal of respiratory and critical care medicine, 197(11</w:t>
            </w:r>
            <w:r>
              <w:t>):1410-1420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69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29247616</w:t>
              </w:r>
            </w:hyperlink>
            <w:r>
              <w:t xml:space="preserve"> ['Bedi P', 'Chalmers JD', 'Goeminne PC', 'Mai C', 'Saravanamuthu P', 'Velu PP', 'Cartlidge MK', 'Loebinger MR', 'Jacob J', 'Kamal F', 'Schembri N', 'Aliberti S', 'Hill U', 'Harrison M', 'Johnson C', 'Screaton N', 'Haworth C', '</w:t>
            </w:r>
            <w:r>
              <w:rPr>
                <w:b/>
                <w:u w:val="single"/>
              </w:rPr>
              <w:t>Polverino E</w:t>
            </w:r>
            <w:r>
              <w:t>', 'Rosales E', '</w:t>
            </w:r>
            <w:r>
              <w:t>Torres A', 'Benegas MN', 'Rossi AG', 'Patel D', 'Hill AT'], The BRICS (Bronchiectasis Radiologically Indexed CT Score): A Multicenter Study Score for Use in Idiopathic and Postinfective Bronchiectasis, May-2018, 13-Dec-2017, Chest, 153(5):1177-1186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29386336</w:t>
              </w:r>
            </w:hyperlink>
            <w:r>
              <w:t xml:space="preserve"> ['Araújo D', 'Shteinberg M', 'Aliberti S', 'Goeminne PC', 'Hill AT', 'Fardon TC', 'Obradovic D', 'Stone G', 'Trautmann M', 'Davis A', 'Dimakou K', '</w:t>
            </w:r>
            <w:r>
              <w:rPr>
                <w:b/>
                <w:u w:val="single"/>
              </w:rPr>
              <w:t>Polverino E</w:t>
            </w:r>
            <w:r>
              <w:t>', 'De Soyza A', 'McDonnell MJ'</w:t>
            </w:r>
            <w:r>
              <w:t>, 'Chalmers JD'], The independent contribution of Pseudomonas aeruginosa infection to long-term clinical outcomes in bronchiectasis, Feb-2018, 31-Jan-2018, The European respiratory journal, 51(2):1701953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29301926</w:t>
              </w:r>
            </w:hyperlink>
            <w:r>
              <w:t xml:space="preserve"> ['Chalmers JD', '</w:t>
            </w:r>
            <w:r>
              <w:rPr>
                <w:b/>
                <w:u w:val="single"/>
              </w:rPr>
              <w:t>Polverino E</w:t>
            </w:r>
            <w:r>
              <w:t>'], Macrolides, mucoactive drugs and adherence for the management of bronchiectasis, Jan-2018, 4-Jan-2018, The European respiratory journal, 51(1):1702033</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29326319</w:t>
              </w:r>
            </w:hyperlink>
            <w:r>
              <w:t xml:space="preserve"> ['Chalmers JD', 'Ringshausen FC', 'Harris B', 'Elborn JS', 'Posthumus A', 'Haworth CS', 'Pilkington N', '</w:t>
            </w:r>
            <w:r>
              <w:rPr>
                <w:b/>
                <w:u w:val="single"/>
              </w:rPr>
              <w:t>Polverino E</w:t>
            </w:r>
            <w:r>
              <w:t>', 'Ruddy T', 'Aliberti S', 'Goeminne PC', 'Winstanley C', 'De Soyza A'], Cross-infection risk in patients with bronchi</w:t>
            </w:r>
            <w:r>
              <w:t>ectasis: a position statement from the European Bronchiectasis Network (EMBARC), EMBARC/ELF patient advisory group and European Reference Network (ERN-Lung) Bronchiectasis Network, Jan-2018, 11-Jan-2018, The European respiratory journal, 51(1):1701937</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29370285</w:t>
              </w:r>
            </w:hyperlink>
            <w:r>
              <w:t xml:space="preserve"> ['Ferrer M', 'Travierso C', 'Cilloniz C', 'Gabarrus A', 'Ranzani OT', '</w:t>
            </w:r>
            <w:r>
              <w:rPr>
                <w:b/>
                <w:u w:val="single"/>
              </w:rPr>
              <w:t>Polverino E</w:t>
            </w:r>
            <w:r>
              <w:t>', 'Liapikou A', 'Blasi F', 'Torres A'], Severe community-acquired pneumonia: Characteristics and prognos</w:t>
            </w:r>
            <w:r>
              <w:t>tic factors in ventilated and non-ventilated patients, 2018, 25-Jan-2018, PloS one, 13(1):e0191721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28967797</w:t>
              </w:r>
            </w:hyperlink>
            <w:r>
              <w:t xml:space="preserve"> ['Larsson LO', '</w:t>
            </w:r>
            <w:r>
              <w:rPr>
                <w:b/>
                <w:u w:val="single"/>
              </w:rPr>
              <w:t>Polverino E</w:t>
            </w:r>
            <w:r>
              <w:t xml:space="preserve">', 'Hoefsloot W', 'Codecasa LR', 'Diel R', 'Jenkins SG', </w:t>
            </w:r>
            <w:r>
              <w:t>'Loebinger MR'], Pulmonary disease by non-tuberculous mycobacteria - clinical management, unmet needs and future perspectives, Dec-2017, 10-Oct-2017, Expert review of respiratory medicine, 11(12):977-989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29242262</w:t>
              </w:r>
            </w:hyperlink>
            <w:r>
              <w:t xml:space="preserve"> ['Araújo D', 'Shteinberg M', 'Aliberti S', 'Goeminne PC', 'Hill AT', 'Fardon T', 'Obradovic D', 'Dimakou K', '</w:t>
            </w:r>
            <w:r>
              <w:rPr>
                <w:b/>
                <w:u w:val="single"/>
              </w:rPr>
              <w:t>Polverino E</w:t>
            </w:r>
            <w:r>
              <w:t>', 'De Soyza A', 'McDonnell MJ', 'Chalmers JD'], Standardised classification of the aetiology of bronchiectasis us</w:t>
            </w:r>
            <w:r>
              <w:t>ing an objective algorithm, Dec-2017, 14-Dec-2017, The European respiratory journal, 50(6):1701289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28393532</w:t>
              </w:r>
            </w:hyperlink>
            <w:r>
              <w:t xml:space="preserve"> ['Girón RM', 'de Gracia Roldán J', 'Olveira C', 'Vendrell M', 'Martínez-García MÁ', </w:t>
            </w:r>
            <w:r>
              <w:t>'de la Rosa D', 'Máiz L', 'Ancochea J', 'Vázquez L', 'Borderías L', '</w:t>
            </w:r>
            <w:r>
              <w:rPr>
                <w:b/>
                <w:u w:val="single"/>
              </w:rPr>
              <w:t>Polverino E</w:t>
            </w:r>
            <w:r>
              <w:t>', 'Martínez-Moragón E', 'Rajas O', 'Soriano JB'], Sex bias in diagnostic delay in bronchiectasis: An analysis of the Spanish Historical Registry of Bronchiectasis, Nov-2017, 1</w:t>
            </w:r>
            <w:r>
              <w:t>0-Apr-2017, Chronic respiratory disease, 14(4):360-369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28964260</w:t>
              </w:r>
            </w:hyperlink>
            <w:r>
              <w:t xml:space="preserve"> ['Menéndez R', 'Méndez R', '</w:t>
            </w:r>
            <w:r>
              <w:rPr>
                <w:b/>
                <w:u w:val="single"/>
              </w:rPr>
              <w:t>Polverino E</w:t>
            </w:r>
            <w:r>
              <w:t>', 'Rosales-Mayor E', 'Amara-Elori I', 'Reyes S', 'Posadas T', 'Fernández-Barat L', 'Torr</w:t>
            </w:r>
            <w:r>
              <w:t>es A'], Factors associated with hospitalization in bronchiectasis exacerbations: a one-year follow-up study, 30-Sep-2017, 30-Sep-2017, Respiratory research, 18(1):176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28964261</w:t>
              </w:r>
            </w:hyperlink>
            <w:r>
              <w:t xml:space="preserve"> ['Menéndez R', 'Méndez R', '</w:t>
            </w:r>
            <w:r>
              <w:rPr>
                <w:b/>
                <w:u w:val="single"/>
              </w:rPr>
              <w:t>Polverino E</w:t>
            </w:r>
            <w:r>
              <w:t>', 'Rosales-Mayor E', 'Amara-Elori I', 'Reyes S', 'Sahuquillo-Arce JM', 'Fernández-Barat L', 'Alcaraz V', 'Torres A'], Risk factors for multidrug-resistant pathogens in bronchiectasis exacerbations, 30-Sep-2017, 30-S</w:t>
            </w:r>
            <w:r>
              <w:t>ep-2017, BMC infectious diseases, 17(1):659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79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28894479</w:t>
              </w:r>
            </w:hyperlink>
            <w:r>
              <w:t xml:space="preserve"> ['Chalmers JD', 'Crichton M', 'Goeminne PC', 'Loebinger MR', 'Haworth C', 'Almagro M', 'Vendrell M', 'De Soyza A', 'Dhar R', 'Morgan L', 'B</w:t>
            </w:r>
            <w:r>
              <w:t>lasi F', 'Aliberti S', 'Boyd J', '</w:t>
            </w:r>
            <w:r>
              <w:rPr>
                <w:b/>
                <w:u w:val="single"/>
              </w:rPr>
              <w:t>Polverino E</w:t>
            </w:r>
            <w:r>
              <w:t>'], The European Multicentre Bronchiectasis Audit and Research Collaboration (EMBARC): experiences from a successful ERS Clinical Research Collaboration, Sep-2017, Breathe (Sheffield, England), 13(3):180-192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28894480</w:t>
              </w:r>
            </w:hyperlink>
            <w:r>
              <w:t xml:space="preserve"> ['Chalmers JD', 'Timothy A', '</w:t>
            </w:r>
            <w:r>
              <w:rPr>
                <w:b/>
                <w:u w:val="single"/>
              </w:rPr>
              <w:t>Polverino E</w:t>
            </w:r>
            <w:r>
              <w:t>', 'Almagro M', 'Ruddy T', 'Powell P', 'Boyd J'], Patient participation in ERS guidelines and research projects: the EMBARC experience, Sep-2017,</w:t>
            </w:r>
            <w:r>
              <w:t xml:space="preserve"> Breathe (Sheffield, England), 13(3):194-207</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28442313</w:t>
              </w:r>
            </w:hyperlink>
            <w:r>
              <w:t xml:space="preserve"> ['</w:t>
            </w:r>
            <w:r>
              <w:rPr>
                <w:b/>
                <w:u w:val="single"/>
              </w:rPr>
              <w:t>Polverino E</w:t>
            </w:r>
            <w:r>
              <w:t>', 'Rosales-Mayor E', 'Dale GE', 'Dembowsky K', 'Torres A'], The Role of Neutrophil Elastase Inhibitors in Lung Diseases, Aug</w:t>
            </w:r>
            <w:r>
              <w:t>-2017, 23-Apr-2017, Chest, 152(2):249-262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28118936</w:t>
              </w:r>
            </w:hyperlink>
            <w:r>
              <w:t xml:space="preserve"> ['Olveira C', 'Padilla A', 'Martínez-García MÁ', 'de la Rosa D', 'Girón RM', 'Vendrell M', 'Máiz L', 'Borderías L', '</w:t>
            </w:r>
            <w:r>
              <w:rPr>
                <w:b/>
                <w:u w:val="single"/>
              </w:rPr>
              <w:t>Polverino E</w:t>
            </w:r>
            <w:r>
              <w:t xml:space="preserve">', </w:t>
            </w:r>
            <w:r>
              <w:t>'Martínez-Moragón E', 'Rajas O', 'Casas F', 'Cordovilla R', 'de Gracia J'], Etiology of Bronchiectasis in a Cohort of 2047 Patients. An Analysis of the Spanish Historical Bronchiectasis Registry, Jul-2017, 21-Jan-2017, Archivos de bronconeumologia, 53(7):3</w:t>
            </w:r>
            <w:r>
              <w:t>66-374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28093269</w:t>
              </w:r>
            </w:hyperlink>
            <w:r>
              <w:t xml:space="preserve"> ['Ceccato A', 'Torres A', 'Cilloniz C', 'Amaro R', 'Gabarrus A', '</w:t>
            </w:r>
            <w:r>
              <w:rPr>
                <w:b/>
                <w:u w:val="single"/>
              </w:rPr>
              <w:t>Polverino E</w:t>
            </w:r>
            <w:r>
              <w:t>', 'Prina E', 'Garcia-Vidal C', 'Muñoz-</w:t>
            </w:r>
            <w:r>
              <w:lastRenderedPageBreak/>
              <w:t>Conejero E', 'Mendez C', 'Cifuentes I', 'Puig de la Bella Ca</w:t>
            </w:r>
            <w:r>
              <w:t>sa J', 'Menendez R', 'Niederman MS'], Invasive Disease vs Urinary Antigen-Confirmed Pneumococcal Community-Acquired Pneumonia, Jun-2017, 16-Jan-2017, Chest, 151(6):1311-1319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84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28596426</w:t>
              </w:r>
            </w:hyperlink>
            <w:r>
              <w:t xml:space="preserve"> ['Hill AT</w:t>
            </w:r>
            <w:r>
              <w:t>', 'Haworth CS', 'Aliberti S', 'Barker A', 'Blasi F', 'Boersma W', 'Chalmers JD', 'De Soyza A', 'Dimakou K', 'Elborn JS', 'Feldman C', 'Flume P', 'Goeminne PC', 'Loebinger MR', 'Menendez R', 'Morgan L', 'Murris M', '</w:t>
            </w:r>
            <w:r>
              <w:rPr>
                <w:b/>
                <w:u w:val="single"/>
              </w:rPr>
              <w:t>Polverino E</w:t>
            </w:r>
            <w:r>
              <w:t>', 'Quittner A', 'Ringshausen</w:t>
            </w:r>
            <w:r>
              <w:t xml:space="preserve"> FC', 'Tino G', 'Torres A', 'Vendrell M', 'Welte T', 'Wilson R', 'Wong C', "O'Donnell A", 'Aksamit T'], Pulmonary exacerbation in adults with bronchiectasis: a consensus definition for clinical research, Jun-2017, 8-Jun-2017, The European respiratory journ</w:t>
            </w:r>
            <w:r>
              <w:t>al, 49(6):1700051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28130142</w:t>
              </w:r>
            </w:hyperlink>
            <w:r>
              <w:t xml:space="preserve"> ['Amaro R', 'Sellarés J', '</w:t>
            </w:r>
            <w:r>
              <w:rPr>
                <w:b/>
                <w:u w:val="single"/>
              </w:rPr>
              <w:t>Polverino E</w:t>
            </w:r>
            <w:r>
              <w:t xml:space="preserve">', 'Cillóniz C', 'Ferrer M', 'Fernández-Barat L', 'Mensa J', 'Niederman MS', 'Torres A'], Antibiotic therapy prior to hospital </w:t>
            </w:r>
            <w:r>
              <w:t>admission is associated with reduced septic shock and need for mechanical ventilation in patients with community-acquired pneumonia, May-2017, 24-Jan-2017, The Journal of infection, 74(5):442-449</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28384311</w:t>
              </w:r>
            </w:hyperlink>
            <w:r>
              <w:t xml:space="preserve"> ['Rosales-Mayor E', '</w:t>
            </w:r>
            <w:r>
              <w:rPr>
                <w:b/>
                <w:u w:val="single"/>
              </w:rPr>
              <w:t>Polverino E</w:t>
            </w:r>
            <w:r>
              <w:t xml:space="preserve">', 'Raguer L', 'Alcaraz V', 'Gabarrus A', 'Ranzani O', 'Menendez R', 'Torres A'], Comparison of two prognostic scores (BSI and FACED) in a Spanish cohort of adult patients with bronchiectasis and improvement of </w:t>
            </w:r>
            <w:r>
              <w:t>the FACED predictive capacity for exacerbations, 2017, 6-Apr-2017, PloS one, 12(4):e0175171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28932112</w:t>
              </w:r>
            </w:hyperlink>
            <w:r>
              <w:t xml:space="preserve"> ['Mantero M', 'Rogliani P', 'Di Pasquale M', '</w:t>
            </w:r>
            <w:r>
              <w:rPr>
                <w:b/>
                <w:u w:val="single"/>
              </w:rPr>
              <w:t>Polverino E</w:t>
            </w:r>
            <w:r>
              <w:t xml:space="preserve">', 'Crisafulli E', 'Guerrero M', </w:t>
            </w:r>
            <w:r>
              <w:t>'Gramegna A', 'Cazzola M', 'Blasi F'], Acute exacerbations of COPD: risk factors for failure and relapse, 2017, 8-Sep-2017, International journal of chronic obstructive pulmonary disease, 12:2687-2693</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27174880</w:t>
              </w:r>
            </w:hyperlink>
            <w:r>
              <w:t xml:space="preserve"> ['Amaro R', 'Liapikou A', 'Cilloniz C', 'Gabarrus A', 'Marco F', 'Sellares J', '</w:t>
            </w:r>
            <w:r>
              <w:rPr>
                <w:b/>
                <w:u w:val="single"/>
              </w:rPr>
              <w:t>Polverino E</w:t>
            </w:r>
            <w:r>
              <w:t>', 'Garau J', 'Ferrer M', 'Musher DM', 'Torres A'], Predictive and prognostic factors in patients with blood-culture-positive community-acquired pn</w:t>
            </w:r>
            <w:r>
              <w:t>eumococcal pneumonia, Sep-2016, 12-May-2016, The European respiratory journal, 48(3):797-807</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89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27288031</w:t>
              </w:r>
            </w:hyperlink>
            <w:r>
              <w:t xml:space="preserve"> ['Aliberti S', 'Masefield S', '</w:t>
            </w:r>
            <w:r>
              <w:rPr>
                <w:b/>
                <w:u w:val="single"/>
              </w:rPr>
              <w:t>Polverino E</w:t>
            </w:r>
            <w:r>
              <w:t>', 'De Soyza A', 'Loebinger MR', 'Menendez R', '</w:t>
            </w:r>
            <w:r>
              <w:t>Ringshausen FC', 'Vendrell M', 'Powell P', 'Chalmers JD'], Research priorities in bronchiectasis: a consensus statement from the EMBARC Clinical Research Collaboration, Sep-2016, 10-Jun-2016, The European respiratory journal, 48(3):632-47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27492530</w:t>
              </w:r>
            </w:hyperlink>
            <w:r>
              <w:t xml:space="preserve"> ['Wilson R', 'Aksamit T', 'Aliberti S', 'De Soyza A', 'Elborn JS', 'Goeminne P', 'Hill AT', 'Menendez R', '</w:t>
            </w:r>
            <w:r>
              <w:rPr>
                <w:b/>
                <w:u w:val="single"/>
              </w:rPr>
              <w:t>Polverino E</w:t>
            </w:r>
            <w:r>
              <w:t>'], Challenges in managing Pseudomonas aeruginosa in non-cystic fibrosi</w:t>
            </w:r>
            <w:r>
              <w:t>s bronchiectasis, Aug-2016, 7-Jun-2016, Respiratory medicine, 117:179-89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27730203</w:t>
              </w:r>
            </w:hyperlink>
            <w:r>
              <w:t xml:space="preserve"> ['</w:t>
            </w:r>
            <w:r>
              <w:rPr>
                <w:b/>
                <w:u w:val="single"/>
              </w:rPr>
              <w:t>Polverino E</w:t>
            </w:r>
            <w:r>
              <w:t>', 'Bothamley GH', 'Goletti D', 'Heyckendorf J', 'Sotgiu G', 'Aliberti S'], The best of respirato</w:t>
            </w:r>
            <w:r>
              <w:t>ry infections from the 2015 European Respiratory Society International Congress, Jul-2016, 11-Jul-2016, ERJ open research, 2(3):00049-2016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26902541</w:t>
              </w:r>
            </w:hyperlink>
            <w:r>
              <w:t xml:space="preserve"> ['Muñoz G', 'Buxó M', 'de Gracia J', 'Olveir</w:t>
            </w:r>
            <w:r>
              <w:t>a C', 'Martinez-Garcia MA', 'Giron R', '</w:t>
            </w:r>
            <w:r>
              <w:rPr>
                <w:b/>
                <w:u w:val="single"/>
              </w:rPr>
              <w:t>Polverino E</w:t>
            </w:r>
            <w:r>
              <w:t xml:space="preserve">', 'Alvarez A', 'Birring SS', 'Vendrell M'], Validation of a Spanish version of the Leicester Cough Questionnaire in non-cystic fibrosis bronchiectasis, May-2016, 22-Feb-2016, Chronic respiratory disease, </w:t>
            </w:r>
            <w:r>
              <w:t>13(2):128-36</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26708771</w:t>
              </w:r>
            </w:hyperlink>
            <w:r>
              <w:t xml:space="preserve"> ['</w:t>
            </w:r>
            <w:r>
              <w:rPr>
                <w:b/>
                <w:u w:val="single"/>
              </w:rPr>
              <w:t>Polverino E</w:t>
            </w:r>
            <w:r>
              <w:t>', 'Torres A', 'Terraneo S'], Community acquired pneumonia in asthma: Not a threatening combination, Mar-2016, 8-Dec-2015, Respiratory medicine, 112:136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27730179</w:t>
              </w:r>
            </w:hyperlink>
            <w:r>
              <w:t xml:space="preserve"> ['Chalmers JD', 'Aliberti S', '</w:t>
            </w:r>
            <w:r>
              <w:rPr>
                <w:b/>
                <w:u w:val="single"/>
              </w:rPr>
              <w:t>Polverino E</w:t>
            </w:r>
            <w:r>
              <w:t>', 'Vendrell M', 'Crichton M', 'Loebinger M', 'Dimakou K', 'Clifton I', 'van der Eerden M', 'Rohde G', 'Murris-Espin M', 'Masefield S', 'Gerada E</w:t>
            </w:r>
            <w:r>
              <w:t>', 'Shteinberg M', 'Ringshausen F', 'Haworth C', 'Boersma W', 'Rademacher J', 'Hill AT', 'Aksamit T', "O'Donnell A", 'Morgan L', 'Milenkovic B', 'Tramma L', 'Neves J', 'Menendez R', 'Paggiaro P', 'Botnaru V', 'Skrgat S', 'Wilson R', 'Goeminne P', 'De Soyza</w:t>
            </w:r>
            <w:r>
              <w:t xml:space="preserve"> A', 'Welte T', 'Torres A', 'Elborn JS', 'Blasi F'], The EMBARC European Bronchiectasis Registry: protocol for an international observational study, Jan-2016, 20-Jan-2016, ERJ open research, 2(1):00081-2015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27592362</w:t>
              </w:r>
            </w:hyperlink>
            <w:r>
              <w:t xml:space="preserve"> ['Battaglia S', 'Torres A', '</w:t>
            </w:r>
            <w:r>
              <w:rPr>
                <w:b/>
                <w:u w:val="single"/>
              </w:rPr>
              <w:t>Polverino E</w:t>
            </w:r>
            <w:r>
              <w:t>'], The Importance of Phenotyping Bronchiectasis, 2016, 3-Sep-2016, Respiration; international review of thoracic diseases, 92(3):134-5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26431397</w:t>
              </w:r>
            </w:hyperlink>
            <w:r>
              <w:t xml:space="preserve"> ['Lonni S', 'Chalmers JD', 'Goeminne PC', 'McDonnell MJ', 'Dimakou K', 'De Soyza A', '</w:t>
            </w:r>
            <w:r>
              <w:rPr>
                <w:b/>
                <w:u w:val="single"/>
              </w:rPr>
              <w:t>Polverino E</w:t>
            </w:r>
            <w:r>
              <w:t xml:space="preserve">', 'Van de Kerkhove C', 'Rutherford R', 'Davison J', 'Rosales E', 'Pesci A', 'Restrepo MI', 'Torres A', 'Aliberti S'], Etiology of Non-Cystic </w:t>
            </w:r>
            <w:r>
              <w:t>Fibrosis Bronchiectasis in Adults and Its Correlation to Disease Severity, Dec-2015, Annals of the American Thoracic Society, 12(12):1764-70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25882347</w:t>
              </w:r>
            </w:hyperlink>
            <w:r>
              <w:t xml:space="preserve"> ['</w:t>
            </w:r>
            <w:r>
              <w:rPr>
                <w:b/>
                <w:u w:val="single"/>
              </w:rPr>
              <w:t>Polverino E</w:t>
            </w:r>
            <w:r>
              <w:t>', 'Cilloniz C', 'Menendez R'</w:t>
            </w:r>
            <w:r>
              <w:t>, 'Gabarrus A', 'Rosales-Mayor E', 'Alcaraz V', 'Terraneo S', 'Puig de la Bella Casa J', 'Mensa J', 'Ferrer M', 'Torres A'], Microbiology and outcomes of community acquired pneumonia in non cystic-fibrosis bronchiectasis patients, Jul-2015, 14-Apr-2015, Th</w:t>
            </w:r>
            <w:r>
              <w:t>e Journal of infection, 71(1):28-36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25614173</w:t>
              </w:r>
            </w:hyperlink>
            <w:r>
              <w:t xml:space="preserve"> ['Torres A', 'Cillóniz C', 'Ferrer M', 'Gabarrús A', '</w:t>
            </w:r>
            <w:r>
              <w:rPr>
                <w:b/>
                <w:u w:val="single"/>
              </w:rPr>
              <w:t>Polverino E</w:t>
            </w:r>
            <w:r>
              <w:t xml:space="preserve">', 'Villegas S', 'Marco F', 'Mensa J', 'Menéndez R', 'Niederman M'], Bacteraemia </w:t>
            </w:r>
            <w:r>
              <w:t>and antibiotic-resistant pathogens in community acquired pneumonia: risk and prognosis, May-2015, 22-Jan-2015, The European respiratory journal, 45(5):1353-63</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99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25521229</w:t>
              </w:r>
            </w:hyperlink>
            <w:r>
              <w:t xml:space="preserve"> ['Prina E', 'Ranzani OT'</w:t>
            </w:r>
            <w:r>
              <w:t>, '</w:t>
            </w:r>
            <w:r>
              <w:rPr>
                <w:b/>
                <w:u w:val="single"/>
              </w:rPr>
              <w:t>Polverino E</w:t>
            </w:r>
            <w:r>
              <w:t xml:space="preserve">', 'Cillóniz C', 'Ferrer M', 'Fernandez L', 'Puig de la Bellacasa J', 'Menéndez R', 'Mensa J', 'Torres A'], Risk factors associated with potentially antibiotic-resistant pathogens in community-acquired </w:t>
            </w:r>
            <w:r>
              <w:lastRenderedPageBreak/>
              <w:t>pneumonia, Feb-2015, Annals of the Ameri</w:t>
            </w:r>
            <w:r>
              <w:t>can Thoracic Society, 12(2):153-60</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100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25245791</w:t>
              </w:r>
            </w:hyperlink>
            <w:r>
              <w:t xml:space="preserve"> ['Terraneo S', '</w:t>
            </w:r>
            <w:r>
              <w:rPr>
                <w:b/>
                <w:u w:val="single"/>
              </w:rPr>
              <w:t>Polverino E</w:t>
            </w:r>
            <w:r>
              <w:t>', 'Cilloniz C', 'Amaro R', 'Vennera Mdel C', 'Gabarrus A', 'Montull B', 'Moreno E', 'Menendez R', 'Centanni S', 'Torres</w:t>
            </w:r>
            <w:r>
              <w:t xml:space="preserve"> A'], Severity and outcomes of community acquired pneumonia in asthmatic patients, Nov-2014, 16-Sep-2014, Respiratory medicine, 108(11):1713-22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24909304</w:t>
              </w:r>
            </w:hyperlink>
            <w:r>
              <w:t xml:space="preserve"> ['Ferrer M', 'Torres A', 'Martínez R',</w:t>
            </w:r>
            <w:r>
              <w:t xml:space="preserve"> 'Ramírez P', '</w:t>
            </w:r>
            <w:r>
              <w:rPr>
                <w:b/>
                <w:u w:val="single"/>
              </w:rPr>
              <w:t>Polverino E</w:t>
            </w:r>
            <w:r>
              <w:t>', 'Montull B', 'Sialer S', 'Niederman MS', 'Agusti A', 'Menéndez R'], Inhaled corticosteroids and systemic inflammatory response in community-acquired pneumonia: a prospective clinical study, Aug-2014, 9-Jun-2014, Respirology (Ca</w:t>
            </w:r>
            <w:r>
              <w:t>rlton, Vic.), 19(6):929-35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24194575</w:t>
              </w:r>
            </w:hyperlink>
            <w:r>
              <w:t xml:space="preserve"> ['Liapikou A', '</w:t>
            </w:r>
            <w:r>
              <w:rPr>
                <w:b/>
                <w:u w:val="single"/>
              </w:rPr>
              <w:t>Polverino E</w:t>
            </w:r>
            <w:r>
              <w:t>', 'Cilloniz C', 'Peyrani P', 'Ramirez J', 'Menendez R', 'Torres A'], A worldwide perspective of nursing home-acquired pneumonia</w:t>
            </w:r>
            <w:r>
              <w:t xml:space="preserve"> compared with community-acquired pneumonia, Jul-2014, 5-Nov-2013, Respiratory care, 59(7):1078-85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24668407</w:t>
              </w:r>
            </w:hyperlink>
            <w:r>
              <w:t xml:space="preserve"> ['</w:t>
            </w:r>
            <w:r>
              <w:rPr>
                <w:b/>
                <w:u w:val="single"/>
              </w:rPr>
              <w:t>Polverino E</w:t>
            </w:r>
            <w:r>
              <w:t>', 'Torres A'], Author's response to 'CAP and HCAP are different? An u</w:t>
            </w:r>
            <w:r>
              <w:t>nresolved question', Jul-2014, 25-Mar-2014, Thorax, 69(7):677-8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24525448</w:t>
              </w:r>
            </w:hyperlink>
            <w:r>
              <w:t xml:space="preserve"> ['Cilloniz C', 'Torres A', '</w:t>
            </w:r>
            <w:r>
              <w:rPr>
                <w:b/>
                <w:u w:val="single"/>
              </w:rPr>
              <w:t>Polverino E</w:t>
            </w:r>
            <w:r>
              <w:t>', 'Gabarrus A', 'Amaro R', 'Moreno E', 'Villegas S', 'Ortega M', 'Mensa J', 'M</w:t>
            </w:r>
            <w:r>
              <w:t>arcos MA', 'Moreno A', 'Miro JM'], Community-acquired lung respiratory infections in HIV-infected patients: microbial aetiology and outcome, Jun-2014, 13-Feb-2014, The European respiratory journal, 43(6):1698-708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24593040</w:t>
              </w:r>
            </w:hyperlink>
            <w:r>
              <w:t xml:space="preserve"> ['Aliberti S', 'Brambilla AM', 'Chalmers JD', 'Cilloniz C', 'Ramirez J', 'Bignamini A', 'Prina E', '</w:t>
            </w:r>
            <w:r>
              <w:rPr>
                <w:b/>
                <w:u w:val="single"/>
              </w:rPr>
              <w:t>Polverino E</w:t>
            </w:r>
            <w:r>
              <w:t>', 'Tarsia P', 'Pesci A', 'Torres A', 'Blasi F', 'Cosentini R'], Phenotyping community-acquired pneumonia accordin</w:t>
            </w:r>
            <w:r>
              <w:t>g to the presence of acute respiratory failure and severe sepsis, 4-Mar-2014, 4-Mar-2014, Respiratory research, 15(1):27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24130227</w:t>
              </w:r>
            </w:hyperlink>
            <w:r>
              <w:t xml:space="preserve"> ['</w:t>
            </w:r>
            <w:r>
              <w:rPr>
                <w:b/>
                <w:u w:val="single"/>
              </w:rPr>
              <w:t>Polverino E</w:t>
            </w:r>
            <w:r>
              <w:t xml:space="preserve">', 'Torres A', 'Menendez R', 'Cillóniz C', </w:t>
            </w:r>
            <w:r>
              <w:t>'Valles JM', 'Capelastegui A', 'Marcos MA', 'Alfageme I', 'Zalacain R', 'Almirall J', 'Molinos L', 'Bello S', 'Rodríguez F', 'Blanquer J', 'Dorado A', 'Llevat N', 'Rello J'], Microbial aetiology of healthcare associated pneumonia in Spain: a prospective, m</w:t>
            </w:r>
            <w:r>
              <w:t>ulticentre, case-control study, Nov-2013, Thorax, 68(11):1007-14</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23670047</w:t>
              </w:r>
            </w:hyperlink>
            <w:r>
              <w:t xml:space="preserve"> ['Cillóniz C', '</w:t>
            </w:r>
            <w:r>
              <w:rPr>
                <w:b/>
                <w:u w:val="single"/>
              </w:rPr>
              <w:t>Polverino E</w:t>
            </w:r>
            <w:r>
              <w:t xml:space="preserve">', 'Ewig S', 'Aliberti S', 'Gabarrús A', 'Menéndez R', 'Mensa J', 'Blasi F', 'Torres A'], </w:t>
            </w:r>
            <w:r>
              <w:t>Impact of age and comorbidity on cause and outcome in community-acquired pneumonia, Sep-2013, Chest, 144(3):999-1007</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23590264</w:t>
              </w:r>
            </w:hyperlink>
            <w:r>
              <w:t xml:space="preserve"> ['Sellares J', 'López-Giraldo A', 'Lucena C', 'Cilloniz C', 'Amar</w:t>
            </w:r>
            <w:r>
              <w:t>o R', '</w:t>
            </w:r>
            <w:r>
              <w:rPr>
                <w:b/>
                <w:u w:val="single"/>
              </w:rPr>
              <w:t>Polverino E</w:t>
            </w:r>
            <w:r>
              <w:t>', 'Ferrer M', 'Menéndez R', 'Mensa J', 'Torres A'], Influence of previous use of inhaled corticoids on the development of pleural effusion in community-acquired pneumonia, 1-Jun-2013, American journal of respiratory and critical care med</w:t>
            </w:r>
            <w:r>
              <w:t>icine, 187(11):1241-8</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109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23187959</w:t>
              </w:r>
            </w:hyperlink>
            <w:r>
              <w:t xml:space="preserve"> ['Prina E', 'Ferrer M', 'Ranzani OT', '</w:t>
            </w:r>
            <w:r>
              <w:rPr>
                <w:b/>
                <w:u w:val="single"/>
              </w:rPr>
              <w:t>Polverino E</w:t>
            </w:r>
            <w:r>
              <w:t xml:space="preserve">', 'Cillóniz C', 'Moreno E', 'Mensa J', 'Montull B', 'Menéndez R', 'Cosentini R', 'Torres A'], Thrombocytosis </w:t>
            </w:r>
            <w:r>
              <w:t>is a marker of poor outcome in community-acquired pneumonia, Mar-2013, Chest, 143(3):767-775</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23134361</w:t>
              </w:r>
            </w:hyperlink>
            <w:r>
              <w:t xml:space="preserve"> ['</w:t>
            </w:r>
            <w:r>
              <w:rPr>
                <w:b/>
                <w:u w:val="single"/>
              </w:rPr>
              <w:t>Polverino E</w:t>
            </w:r>
            <w:r>
              <w:t xml:space="preserve">', 'Cillóniz C', 'Dambrava P', 'Gabarrús A', 'Ferrer M', 'Agustí C', 'Prina </w:t>
            </w:r>
            <w:r>
              <w:t>E', 'Montull B', 'Menendez R', 'Niederman MS', 'Torres A'], Systemic corticosteroids for community-acquired pneumonia: reasons for use and lack of benefit on outcome, Feb-2013, Respirology (Carlton, Vic.), 18(2):263-71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22044658</w:t>
              </w:r>
            </w:hyperlink>
            <w:r>
              <w:t xml:space="preserve"> ['Cillóniz C', 'Ewig S', '</w:t>
            </w:r>
            <w:r>
              <w:rPr>
                <w:b/>
                <w:u w:val="single"/>
              </w:rPr>
              <w:t>Polverino E</w:t>
            </w:r>
            <w:r>
              <w:t xml:space="preserve">', 'Muñoz-Almagro C', 'Marco F', 'Gabarrús A', 'Menéndez R', 'Mensa J', 'Torres A'], Pulmonary complications of pneumococcal community-acquired pneumonia: incidence, predictors, and </w:t>
            </w:r>
            <w:r>
              <w:t>outcomes, Nov-2012, 1-Nov-2011, Clinical microbiology and infection : the official publication of the European Society of Clinical Microbiology and Infectious Diseases, 18(11):1134-42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2291905</w:t>
              </w:r>
              <w:r>
                <w:rPr>
                  <w:color w:val="0000FF" w:themeColor="hyperlink"/>
                  <w:u w:val="single"/>
                </w:rPr>
                <w:t>2</w:t>
              </w:r>
            </w:hyperlink>
            <w:r>
              <w:t xml:space="preserve"> ['Sperandeo M', 'Varriale A', 'Sperandeo G', '</w:t>
            </w:r>
            <w:r>
              <w:rPr>
                <w:b/>
                <w:u w:val="single"/>
              </w:rPr>
              <w:t>Polverino E</w:t>
            </w:r>
            <w:r>
              <w:t>', 'Feragalli B', 'Piattelli ML', 'Maggi MM', 'Palmieri VO', 'Terracciano F', 'De Sio I', 'Villella M', 'Copetti M', 'Pellegrini F', 'Vendemiale G', 'Cipriani C'], Assessment of ultrasound acoustic</w:t>
            </w:r>
            <w:r>
              <w:t xml:space="preserve"> artifacts in patients with acute dyspnea: a multicenter study, 1-Oct-2012, 22-Aug-2012, Acta radiologica (Stockholm, Sweden : ), 53(8):885-92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22267760</w:t>
              </w:r>
            </w:hyperlink>
            <w:r>
              <w:t xml:space="preserve"> ['Cillóniz C', 'Ewig S', '</w:t>
            </w:r>
            <w:r>
              <w:rPr>
                <w:b/>
                <w:u w:val="single"/>
              </w:rPr>
              <w:t>Polverino E</w:t>
            </w:r>
            <w:r>
              <w:t>',</w:t>
            </w:r>
            <w:r>
              <w:t xml:space="preserve"> 'Marcos MA', 'Prina E', 'Sellares J', 'Ferrer M', 'Ortega M', 'Gabarrús A', 'Mensa J', 'Torres A'], Community-acquired pneumonia in outpatients: aetiology and outcomes, Oct-2012, 20-Jan-2012, The European respiratory journal, 40(4):931-8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22543245</w:t>
              </w:r>
            </w:hyperlink>
            <w:r>
              <w:t xml:space="preserve"> ['Cillóniz C', 'Ewig S', 'Menéndez R', 'Ferrer M', '</w:t>
            </w:r>
            <w:r>
              <w:rPr>
                <w:b/>
                <w:u w:val="single"/>
              </w:rPr>
              <w:t>Polverino E</w:t>
            </w:r>
            <w:r>
              <w:t>', 'Reyes S', 'Gabarrús A', 'Marcos MA', 'Cordoba J', 'Mensa J', 'Torres A'], Bacterial co-infection with H1N1 infection in pa</w:t>
            </w:r>
            <w:r>
              <w:t>tients admitted with community acquired pneumonia, Sep-2012, 26-Apr-2012, The Journal of infection, 65(3):223-30</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22726368</w:t>
              </w:r>
            </w:hyperlink>
            <w:r>
              <w:t xml:space="preserve"> ['Lopez A', 'Amaro R', '</w:t>
            </w:r>
            <w:r>
              <w:rPr>
                <w:b/>
                <w:u w:val="single"/>
              </w:rPr>
              <w:t>Polverino E</w:t>
            </w:r>
            <w:r>
              <w:t xml:space="preserve">'], Does health care associated </w:t>
            </w:r>
            <w:r>
              <w:t>pneumonia really exist?, Jul-2012, 2-Jun-2012, European journal of internal medicine, 23(5):407-11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22194589</w:t>
              </w:r>
            </w:hyperlink>
            <w:r>
              <w:t xml:space="preserve"> ['Menéndez R', 'Sahuquillo-Arce JM', 'Reyes S', 'Martínez R', '</w:t>
            </w:r>
            <w:r>
              <w:rPr>
                <w:b/>
                <w:u w:val="single"/>
              </w:rPr>
              <w:t>Polverino E</w:t>
            </w:r>
            <w:r>
              <w:t>', 'Cilló</w:t>
            </w:r>
            <w:r>
              <w:t>niz C', 'Córdoba JG', 'Montull B', 'Torres A'], Cytokine activation patterns and biomarkers are influenced by microorganisms in community-acquired pneumonia, Jun-2012, 22-Dec-2011, Chest, 141(6):1537-1545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21920895</w:t>
              </w:r>
            </w:hyperlink>
            <w:r>
              <w:t xml:space="preserve"> ['Liapikou A', '</w:t>
            </w:r>
            <w:r>
              <w:rPr>
                <w:b/>
                <w:u w:val="single"/>
              </w:rPr>
              <w:t>Polverino E</w:t>
            </w:r>
            <w:r>
              <w:t xml:space="preserve">', 'Ewig S', 'Cillóniz C', 'Marcos MA', 'Mensa J', 'Bello S', 'Martin-Loeches I', </w:t>
            </w:r>
            <w:r>
              <w:lastRenderedPageBreak/>
              <w:t>'Menéndez R', 'Torres A'], Severity and outcomes of hospitalised community-acquired pneumonia in COPD patients, Apr-2012, 15</w:t>
            </w:r>
            <w:r>
              <w:t>-Sep-2011, The European respiratory journal, 39(4):855-61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lastRenderedPageBreak/>
              <w:t>118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21109555</w:t>
              </w:r>
            </w:hyperlink>
            <w:r>
              <w:t xml:space="preserve"> ['Riquelme R', 'Torres A', 'Rioseco ML', 'Ewig S', 'Cillóniz C', 'Riquelme M', 'Inzunza C', '</w:t>
            </w:r>
            <w:r>
              <w:rPr>
                <w:b/>
                <w:u w:val="single"/>
              </w:rPr>
              <w:t>Polverino E</w:t>
            </w:r>
            <w:r>
              <w:t>', 'Gomez Y', 'Marco</w:t>
            </w:r>
            <w:r>
              <w:t>s MA', 'Contreras C', 'Gabarrús A', 'Fasce R'], Influenza pneumonia: a comparison between seasonal influenza virus and the H1N1 pandemic, Jul-2011, 25-Nov-2010, The European respiratory journal, 38(1):106-11</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119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21257985</w:t>
              </w:r>
            </w:hyperlink>
            <w:r>
              <w:t xml:space="preserve"> ['Cillóniz C', 'Ewig S', '</w:t>
            </w:r>
            <w:r>
              <w:rPr>
                <w:b/>
                <w:u w:val="single"/>
              </w:rPr>
              <w:t>Polverino E</w:t>
            </w:r>
            <w:r>
              <w:t>', 'Marcos MA', 'Esquinas C', 'Gabarrús A', 'Mensa J', 'Torres A'], Microbial aetiology of community-acquired pneumonia and its relation to severity, Apr-2011, 21-Jan-2011, Thorax, 66(4):340-6</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20595152</w:t>
              </w:r>
            </w:hyperlink>
            <w:r>
              <w:t xml:space="preserve"> ['Martínez R', 'Menéndez R', 'Reyes S', '</w:t>
            </w:r>
            <w:r>
              <w:rPr>
                <w:b/>
                <w:u w:val="single"/>
              </w:rPr>
              <w:t>Polverino E</w:t>
            </w:r>
            <w:r>
              <w:t xml:space="preserve">', 'Cillóniz C', 'Martínez A', 'Esquinas C', 'Filella X', 'Ramírez P', 'Torres A'], Factors associated with inflammatory cytokine </w:t>
            </w:r>
            <w:r>
              <w:t>patterns in community-acquired pneumonia, Feb-2011, 1-Jul-2010, The European respiratory journal, 37(2):393-9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21242952</w:t>
              </w:r>
            </w:hyperlink>
            <w:r>
              <w:t xml:space="preserve"> ['</w:t>
            </w:r>
            <w:r>
              <w:rPr>
                <w:b/>
                <w:u w:val="single"/>
              </w:rPr>
              <w:t>Polverino E</w:t>
            </w:r>
            <w:r>
              <w:t>', 'Torres Marti A'], Community-acquired pneumonia, Feb-201</w:t>
            </w:r>
            <w:r>
              <w:t>1, 18-Jan-2011, Minerva anestesiologica, 77(2):196-211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21914220</w:t>
              </w:r>
            </w:hyperlink>
            <w:r>
              <w:t xml:space="preserve"> ['Cillóniz C', 'Ewig S', 'Ferrer M', '</w:t>
            </w:r>
            <w:r>
              <w:rPr>
                <w:b/>
                <w:u w:val="single"/>
              </w:rPr>
              <w:t>Polverino E</w:t>
            </w:r>
            <w:r>
              <w:t xml:space="preserve">', 'Gabarrús A', 'Puig de la Bellacasa J', 'Mensa J', 'Torres A'], </w:t>
            </w:r>
            <w:r>
              <w:t>Community-acquired polymicrobial pneumonia in the intensive care unit: aetiology and prognosis, 2011, 14-Sep-2011, Critical care (London, England), 15(5):R209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123</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20661195</w:t>
              </w:r>
            </w:hyperlink>
            <w:r>
              <w:t xml:space="preserve"> ['</w:t>
            </w:r>
            <w:r>
              <w:rPr>
                <w:b/>
                <w:u w:val="single"/>
              </w:rPr>
              <w:t>Polverino E</w:t>
            </w:r>
            <w:r>
              <w:t>', 'Ferrer</w:t>
            </w:r>
            <w:r>
              <w:t xml:space="preserve"> M'], VAP surveillance: role of non-quantitative culture of endotracheal aspirates (NQC-ETA), Aug-2010, 18-Jun-2010, Minerva anestesiologica, 76(8):572-4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124</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20388763</w:t>
              </w:r>
            </w:hyperlink>
            <w:r>
              <w:t xml:space="preserve"> ['</w:t>
            </w:r>
            <w:r>
              <w:rPr>
                <w:b/>
                <w:u w:val="single"/>
              </w:rPr>
              <w:t>Polverino E</w:t>
            </w:r>
            <w:r>
              <w:t xml:space="preserve">', 'Dambrava </w:t>
            </w:r>
            <w:r>
              <w:t>P', 'Cillóniz C', 'Balasso V', 'Marcos MA', 'Esquinas C', 'Mensa J', 'Ewig S', 'Torres A'], Nursing home-acquired pneumonia: a 10 year single-centre experience, Apr-2010, Thorax, 65(4):354-9</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125</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19784622</w:t>
              </w:r>
            </w:hyperlink>
            <w:r>
              <w:t xml:space="preserve"> ['</w:t>
            </w:r>
            <w:r>
              <w:rPr>
                <w:b/>
                <w:u w:val="single"/>
              </w:rPr>
              <w:t>Polverino E</w:t>
            </w:r>
            <w:r>
              <w:t>', 'Nava S', 'Ferrer M', 'Ceriana P', 'Clini E', 'Spada E', 'Zanotti E', 'Trianni L', 'Barbano L', 'Fracchia C', 'Balbi B', 'Vitacca M'], Patients' characterization, hospital course and clinical outcomes in five Italian respiratory in</w:t>
            </w:r>
            <w:r>
              <w:t>tensive care units, Jan-2010, 26-Sep-2009, Intensive care medicine, 36(1):137-42</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126</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19762338</w:t>
              </w:r>
            </w:hyperlink>
            <w:r>
              <w:t xml:space="preserve"> ['Menéndez R', 'Martinez R', 'Reyes S', 'Mensa J', '</w:t>
            </w:r>
            <w:r>
              <w:rPr>
                <w:b/>
                <w:u w:val="single"/>
              </w:rPr>
              <w:t>Polverino E</w:t>
            </w:r>
            <w:r>
              <w:t>', 'Filella X', 'Esquinas C', 'Martine</w:t>
            </w:r>
            <w:r>
              <w:t>z A', 'Ramirez P', 'Torres A'], Stability in community-acquired pneumonia: one step forward with markers?, Nov-2009, 16-Sep-2009, Thorax, 64(11):987-92</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127</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19296421</w:t>
              </w:r>
            </w:hyperlink>
            <w:r>
              <w:t xml:space="preserve"> ['</w:t>
            </w:r>
            <w:r>
              <w:rPr>
                <w:b/>
                <w:u w:val="single"/>
              </w:rPr>
              <w:t>Polverino E</w:t>
            </w:r>
            <w:r>
              <w:t>', 'Torres A'], C</w:t>
            </w:r>
            <w:r>
              <w:t>urrent perspective of the HCAP problem: is it CAP or is it HAP?, Apr-2009, 18-Mar-2009, Seminars in respiratory and critical care medicine, 30(2):239-48</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128</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19140759</w:t>
              </w:r>
            </w:hyperlink>
            <w:r>
              <w:t xml:space="preserve"> ['Liapikou A', 'Ferrer M', '</w:t>
            </w:r>
            <w:r>
              <w:rPr>
                <w:b/>
                <w:u w:val="single"/>
              </w:rPr>
              <w:t>P</w:t>
            </w:r>
            <w:r>
              <w:rPr>
                <w:b/>
                <w:u w:val="single"/>
              </w:rPr>
              <w:t>olverino E</w:t>
            </w:r>
            <w:r>
              <w:t>', 'Balasso V', 'Esperatti M', 'Piñer R', 'Mensa J', 'Luque N', 'Ewig S', 'Menendez R', 'Niederman MS', 'Torres A'], Severe community-acquired pneumonia: validation of the Infectious Diseases Society of America/American Thoracic Society guideline</w:t>
            </w:r>
            <w:r>
              <w:t>s to predict an intensive care unit admission, 15-Feb-2009, Clinical infectious diseases : an official publication of the Infectious Diseases Society of America, 48(4):377-85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129</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18719062</w:t>
              </w:r>
            </w:hyperlink>
            <w:r>
              <w:t xml:space="preserve"> ['Maio </w:t>
            </w:r>
            <w:r>
              <w:t>S', 'Baldacci S', 'Carrozzi L', '</w:t>
            </w:r>
            <w:r>
              <w:rPr>
                <w:b/>
                <w:u w:val="single"/>
              </w:rPr>
              <w:t>Polverino E</w:t>
            </w:r>
            <w:r>
              <w:t>', 'Angino A', 'Pistelli F', 'Di Pede F', 'Simoni M', 'Sherrill D', 'Viegi G'], Urban residence is associated with bronchial hyperresponsiveness in Italian general population samples, Feb-2009, 21-Aug-2008, Chest</w:t>
            </w:r>
            <w:r>
              <w:t>, 135(2):434-441</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130</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19199185</w:t>
              </w:r>
            </w:hyperlink>
            <w:r>
              <w:t xml:space="preserve"> ['</w:t>
            </w:r>
            <w:r>
              <w:rPr>
                <w:b/>
                <w:u w:val="single"/>
              </w:rPr>
              <w:t>Polverino E</w:t>
            </w:r>
            <w:r>
              <w:t xml:space="preserve">', 'Torres A'], Diagnostic strategies for healthcare-associated pneumonia, Feb-2009, 6-Feb-2009, Seminars in respiratory and critical care medicine, </w:t>
            </w:r>
            <w:r>
              <w:t>30(1):36-45</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131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17431221</w:t>
              </w:r>
            </w:hyperlink>
            <w:r>
              <w:t xml:space="preserve"> ['</w:t>
            </w:r>
            <w:r>
              <w:rPr>
                <w:b/>
                <w:u w:val="single"/>
              </w:rPr>
              <w:t>Polverino E</w:t>
            </w:r>
            <w:r>
              <w:t>', 'Gómez FP', 'Manrique H', 'Soler N', 'Roca J', 'Barberà JA', 'Rodríguez-Roisin R'], Gas exchange response to short-acting beta2-agonists in chronic obstru</w:t>
            </w:r>
            <w:r>
              <w:t>ctive pulmonary disease severe exacerbations, 15-Aug-2007, 12-Apr-2007, American journal of respiratory and critical care medicine, 176(4):350-5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 xml:space="preserve">Editor: </w:t>
            </w:r>
            <w:r>
              <w:t>Bronchiectasis: The EMBARC Manual [Springer, 24-Jan-2018]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C95159" w:rsidTr="00C951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1</w:t>
            </w:r>
          </w:p>
        </w:tc>
        <w:tc>
          <w:tcPr>
            <w:tcW w:w="8934" w:type="dxa"/>
          </w:tcPr>
          <w:p w:rsidR="00C95159" w:rsidRDefault="000A184F">
            <w:pPr>
              <w:cnfStyle w:val="000000100000" w:firstRow="0" w:lastRow="0" w:firstColumn="0" w:lastColumn="0" w:oddVBand="0" w:evenVBand="0" w:oddHBand="1" w:evenHBand="0" w:firstRowFirstColumn="0" w:firstRowLastColumn="0" w:lastRowFirstColumn="0" w:lastRowLastColumn="0"/>
            </w:pPr>
            <w:r>
              <w:t>ERS Teaching Award, European Respiratory Society (ERS), 2024</w:t>
            </w:r>
          </w:p>
        </w:tc>
      </w:tr>
      <w:tr w:rsidR="00C95159" w:rsidTr="00C9515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95159" w:rsidRDefault="000A184F">
            <w:r>
              <w:t>2</w:t>
            </w:r>
          </w:p>
        </w:tc>
        <w:tc>
          <w:tcPr>
            <w:tcW w:w="8934" w:type="dxa"/>
          </w:tcPr>
          <w:p w:rsidR="00C95159" w:rsidRDefault="000A184F">
            <w:pPr>
              <w:cnfStyle w:val="000000010000" w:firstRow="0" w:lastRow="0" w:firstColumn="0" w:lastColumn="0" w:oddVBand="0" w:evenVBand="0" w:oddHBand="0" w:evenHBand="1" w:firstRowFirstColumn="0" w:firstRowLastColumn="0" w:lastRowFirstColumn="0" w:lastRowLastColumn="0"/>
            </w:pPr>
            <w:r>
              <w:t>Order of the Star of Italy, Government of Italy, 26-May-2017</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p w:rsidR="004A1F66" w:rsidRDefault="004A1F66" w:rsidP="00763471">
      <w:pPr>
        <w:spacing w:after="0" w:line="240" w:lineRule="auto"/>
        <w:rPr>
          <w:rFonts w:ascii="Arial" w:hAnsi="Arial" w:cs="Arial"/>
          <w:sz w:val="18"/>
          <w:szCs w:val="18"/>
        </w:rPr>
      </w:pPr>
    </w:p>
    <w:p w:rsidR="004A1F66" w:rsidRDefault="004A1F66" w:rsidP="00763471">
      <w:pPr>
        <w:spacing w:after="0" w:line="240" w:lineRule="auto"/>
        <w:rPr>
          <w:rFonts w:ascii="Arial" w:hAnsi="Arial" w:cs="Arial"/>
          <w:sz w:val="18"/>
          <w:szCs w:val="18"/>
        </w:rPr>
      </w:pPr>
    </w:p>
    <w:p w:rsidR="004A1F66" w:rsidRDefault="004A1F66"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A184F" w:rsidP="001D1E18">
            <w:pPr>
              <w:jc w:val="left"/>
              <w:rPr>
                <w:rFonts w:ascii="Arial" w:hAnsi="Arial" w:cs="Arial"/>
                <w:szCs w:val="18"/>
              </w:rPr>
            </w:pPr>
            <w:hyperlink r:id="rId143">
              <w:r w:rsidR="002433E1">
                <w:rPr>
                  <w:color w:val="0000FF" w:themeColor="hyperlink"/>
                  <w:u w:val="single"/>
                </w:rPr>
                <w:t>View KOL Net</w:t>
              </w:r>
              <w:bookmarkStart w:id="0" w:name="_GoBack"/>
              <w:bookmarkEnd w:id="0"/>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95159" w:rsidRDefault="000A184F">
            <w:pPr>
              <w:cnfStyle w:val="000000010000" w:firstRow="0" w:lastRow="0" w:firstColumn="0" w:lastColumn="0" w:oddVBand="0" w:evenVBand="0" w:oddHBand="0" w:evenHBand="1" w:firstRowFirstColumn="0" w:firstRowLastColumn="0" w:lastRowFirstColumn="0" w:lastRowLastColumn="0"/>
            </w:pPr>
            <w:r>
              <w:t>Francisco Javier Martín de Carpi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95159" w:rsidRDefault="000A184F">
            <w:pPr>
              <w:cnfStyle w:val="000000100000" w:firstRow="0" w:lastRow="0" w:firstColumn="0" w:lastColumn="0" w:oddVBand="0" w:evenVBand="0" w:oddHBand="1" w:evenHBand="0" w:firstRowFirstColumn="0" w:firstRowLastColumn="0" w:lastRowFirstColumn="0" w:lastRowLastColumn="0"/>
            </w:pPr>
            <w:r>
              <w:t>Francisco Javier Martín de Carpi; Veronica Paola Celis-Passini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95159" w:rsidRDefault="000A184F">
            <w:pPr>
              <w:cnfStyle w:val="000000010000" w:firstRow="0" w:lastRow="0" w:firstColumn="0" w:lastColumn="0" w:oddVBand="0" w:evenVBand="0" w:oddHBand="0" w:evenHBand="1" w:firstRowFirstColumn="0" w:firstRowLastColumn="0" w:lastRowFirstColumn="0" w:lastRowLastColumn="0"/>
            </w:pPr>
            <w:r>
              <w:t>Stefan Achim Unger; Ricardo Jorge Paixão José</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95159" w:rsidRDefault="000A184F">
            <w:pPr>
              <w:cnfStyle w:val="000000100000" w:firstRow="0" w:lastRow="0" w:firstColumn="0" w:lastColumn="0" w:oddVBand="0" w:evenVBand="0" w:oddHBand="1" w:evenHBand="0" w:firstRowFirstColumn="0" w:firstRowLastColumn="0" w:lastRowFirstColumn="0" w:lastRowLastColumn="0"/>
            </w:pPr>
            <w:r>
              <w:t>Peter William Kelleher; Marion Malphettes Dombret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95159" w:rsidRDefault="000A184F">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4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84F" w:rsidRDefault="000A184F" w:rsidP="0087104C">
      <w:pPr>
        <w:spacing w:after="0" w:line="240" w:lineRule="auto"/>
      </w:pPr>
      <w:r>
        <w:separator/>
      </w:r>
    </w:p>
  </w:endnote>
  <w:endnote w:type="continuationSeparator" w:id="0">
    <w:p w:rsidR="000A184F" w:rsidRDefault="000A184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A1F66">
          <w:rPr>
            <w:noProof/>
          </w:rPr>
          <w:t>13</w:t>
        </w:r>
        <w:r>
          <w:rPr>
            <w:noProof/>
          </w:rPr>
          <w:fldChar w:fldCharType="end"/>
        </w:r>
      </w:p>
    </w:sdtContent>
  </w:sdt>
  <w:p w:rsidR="00C95159" w:rsidRDefault="000A184F">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84F" w:rsidRDefault="000A184F" w:rsidP="0087104C">
      <w:pPr>
        <w:spacing w:after="0" w:line="240" w:lineRule="auto"/>
      </w:pPr>
      <w:r>
        <w:separator/>
      </w:r>
    </w:p>
  </w:footnote>
  <w:footnote w:type="continuationSeparator" w:id="0">
    <w:p w:rsidR="000A184F" w:rsidRDefault="000A184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184F"/>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1F66"/>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159"/>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4130227" TargetMode="External"/><Relationship Id="rId21" Type="http://schemas.openxmlformats.org/officeDocument/2006/relationships/hyperlink" Target="https://pubmed.ncbi.nlm.nih.gov/38579281" TargetMode="External"/><Relationship Id="rId42" Type="http://schemas.openxmlformats.org/officeDocument/2006/relationships/hyperlink" Target="https://pubmed.ncbi.nlm.nih.gov/36229049" TargetMode="External"/><Relationship Id="rId63" Type="http://schemas.openxmlformats.org/officeDocument/2006/relationships/hyperlink" Target="https://pubmed.ncbi.nlm.nih.gov/33358537" TargetMode="External"/><Relationship Id="rId84" Type="http://schemas.openxmlformats.org/officeDocument/2006/relationships/hyperlink" Target="https://pubmed.ncbi.nlm.nih.gov/29370285" TargetMode="External"/><Relationship Id="rId138" Type="http://schemas.openxmlformats.org/officeDocument/2006/relationships/hyperlink" Target="https://pubmed.ncbi.nlm.nih.gov/19296421" TargetMode="External"/><Relationship Id="rId107" Type="http://schemas.openxmlformats.org/officeDocument/2006/relationships/hyperlink" Target="https://pubmed.ncbi.nlm.nih.gov/26431397" TargetMode="External"/><Relationship Id="rId11" Type="http://schemas.openxmlformats.org/officeDocument/2006/relationships/image" Target="media/image1.png"/><Relationship Id="rId32" Type="http://schemas.openxmlformats.org/officeDocument/2006/relationships/hyperlink" Target="https://pubmed.ncbi.nlm.nih.gov/38933680" TargetMode="External"/><Relationship Id="rId53" Type="http://schemas.openxmlformats.org/officeDocument/2006/relationships/hyperlink" Target="https://pubmed.ncbi.nlm.nih.gov/35698963" TargetMode="External"/><Relationship Id="rId74" Type="http://schemas.openxmlformats.org/officeDocument/2006/relationships/hyperlink" Target="https://pubmed.ncbi.nlm.nih.gov/30014774" TargetMode="External"/><Relationship Id="rId128" Type="http://schemas.openxmlformats.org/officeDocument/2006/relationships/hyperlink" Target="https://pubmed.ncbi.nlm.nih.gov/21920895" TargetMode="External"/><Relationship Id="rId5" Type="http://schemas.openxmlformats.org/officeDocument/2006/relationships/styles" Target="styles.xml"/><Relationship Id="rId90" Type="http://schemas.openxmlformats.org/officeDocument/2006/relationships/hyperlink" Target="https://pubmed.ncbi.nlm.nih.gov/28894479" TargetMode="External"/><Relationship Id="rId95" Type="http://schemas.openxmlformats.org/officeDocument/2006/relationships/hyperlink" Target="https://pubmed.ncbi.nlm.nih.gov/28596426" TargetMode="External"/><Relationship Id="rId22" Type="http://schemas.openxmlformats.org/officeDocument/2006/relationships/hyperlink" Target="https://pubmed.ncbi.nlm.nih.gov/38271696" TargetMode="External"/><Relationship Id="rId27" Type="http://schemas.openxmlformats.org/officeDocument/2006/relationships/hyperlink" Target="https://pubmed.ncbi.nlm.nih.gov/38746857" TargetMode="External"/><Relationship Id="rId43" Type="http://schemas.openxmlformats.org/officeDocument/2006/relationships/hyperlink" Target="https://pubmed.ncbi.nlm.nih.gov/35436182" TargetMode="External"/><Relationship Id="rId48" Type="http://schemas.openxmlformats.org/officeDocument/2006/relationships/hyperlink" Target="https://pubmed.ncbi.nlm.nih.gov/35350277" TargetMode="External"/><Relationship Id="rId64" Type="http://schemas.openxmlformats.org/officeDocument/2006/relationships/hyperlink" Target="https://pubmed.ncbi.nlm.nih.gov/32071136" TargetMode="External"/><Relationship Id="rId69" Type="http://schemas.openxmlformats.org/officeDocument/2006/relationships/hyperlink" Target="https://pubmed.ncbi.nlm.nih.gov/30893106" TargetMode="External"/><Relationship Id="rId113" Type="http://schemas.openxmlformats.org/officeDocument/2006/relationships/hyperlink" Target="https://pubmed.ncbi.nlm.nih.gov/24194575" TargetMode="External"/><Relationship Id="rId118" Type="http://schemas.openxmlformats.org/officeDocument/2006/relationships/hyperlink" Target="https://pubmed.ncbi.nlm.nih.gov/23670047" TargetMode="External"/><Relationship Id="rId134" Type="http://schemas.openxmlformats.org/officeDocument/2006/relationships/hyperlink" Target="https://pubmed.ncbi.nlm.nih.gov/20661195" TargetMode="External"/><Relationship Id="rId139" Type="http://schemas.openxmlformats.org/officeDocument/2006/relationships/hyperlink" Target="https://pubmed.ncbi.nlm.nih.gov/19140759" TargetMode="External"/><Relationship Id="rId80" Type="http://schemas.openxmlformats.org/officeDocument/2006/relationships/hyperlink" Target="https://pubmed.ncbi.nlm.nih.gov/29247616" TargetMode="External"/><Relationship Id="rId85" Type="http://schemas.openxmlformats.org/officeDocument/2006/relationships/hyperlink" Target="https://pubmed.ncbi.nlm.nih.gov/28967797" TargetMode="External"/><Relationship Id="rId12" Type="http://schemas.openxmlformats.org/officeDocument/2006/relationships/hyperlink" Target="https://pubmed.ncbi.nlm.nih.gov/39938076" TargetMode="External"/><Relationship Id="rId17" Type="http://schemas.openxmlformats.org/officeDocument/2006/relationships/hyperlink" Target="https://pubmed.ncbi.nlm.nih.gov/39426890" TargetMode="External"/><Relationship Id="rId33" Type="http://schemas.openxmlformats.org/officeDocument/2006/relationships/hyperlink" Target="https://pubmed.ncbi.nlm.nih.gov/38347811" TargetMode="External"/><Relationship Id="rId38" Type="http://schemas.openxmlformats.org/officeDocument/2006/relationships/hyperlink" Target="https://pubmed.ncbi.nlm.nih.gov/36328476" TargetMode="External"/><Relationship Id="rId59" Type="http://schemas.openxmlformats.org/officeDocument/2006/relationships/hyperlink" Target="https://pubmed.ncbi.nlm.nih.gov/33614773" TargetMode="External"/><Relationship Id="rId103" Type="http://schemas.openxmlformats.org/officeDocument/2006/relationships/hyperlink" Target="https://pubmed.ncbi.nlm.nih.gov/26902541" TargetMode="External"/><Relationship Id="rId108" Type="http://schemas.openxmlformats.org/officeDocument/2006/relationships/hyperlink" Target="https://pubmed.ncbi.nlm.nih.gov/25882347" TargetMode="External"/><Relationship Id="rId124" Type="http://schemas.openxmlformats.org/officeDocument/2006/relationships/hyperlink" Target="https://pubmed.ncbi.nlm.nih.gov/22267760" TargetMode="External"/><Relationship Id="rId129" Type="http://schemas.openxmlformats.org/officeDocument/2006/relationships/hyperlink" Target="https://pubmed.ncbi.nlm.nih.gov/21109555" TargetMode="External"/><Relationship Id="rId54" Type="http://schemas.openxmlformats.org/officeDocument/2006/relationships/hyperlink" Target="https://pubmed.ncbi.nlm.nih.gov/32917549" TargetMode="External"/><Relationship Id="rId70" Type="http://schemas.openxmlformats.org/officeDocument/2006/relationships/hyperlink" Target="https://pubmed.ncbi.nlm.nih.gov/30471918" TargetMode="External"/><Relationship Id="rId75" Type="http://schemas.openxmlformats.org/officeDocument/2006/relationships/hyperlink" Target="https://pubmed.ncbi.nlm.nih.gov/30498055" TargetMode="External"/><Relationship Id="rId91" Type="http://schemas.openxmlformats.org/officeDocument/2006/relationships/hyperlink" Target="https://pubmed.ncbi.nlm.nih.gov/28894480" TargetMode="External"/><Relationship Id="rId96" Type="http://schemas.openxmlformats.org/officeDocument/2006/relationships/hyperlink" Target="https://pubmed.ncbi.nlm.nih.gov/28130142" TargetMode="External"/><Relationship Id="rId140" Type="http://schemas.openxmlformats.org/officeDocument/2006/relationships/hyperlink" Target="https://pubmed.ncbi.nlm.nih.gov/18719062"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8717347" TargetMode="External"/><Relationship Id="rId28" Type="http://schemas.openxmlformats.org/officeDocument/2006/relationships/hyperlink" Target="https://pubmed.ncbi.nlm.nih.gov/38546855" TargetMode="External"/><Relationship Id="rId49" Type="http://schemas.openxmlformats.org/officeDocument/2006/relationships/hyperlink" Target="https://pubmed.ncbi.nlm.nih.gov/35699016" TargetMode="External"/><Relationship Id="rId114" Type="http://schemas.openxmlformats.org/officeDocument/2006/relationships/hyperlink" Target="https://pubmed.ncbi.nlm.nih.gov/24668407" TargetMode="External"/><Relationship Id="rId119" Type="http://schemas.openxmlformats.org/officeDocument/2006/relationships/hyperlink" Target="https://pubmed.ncbi.nlm.nih.gov/23590264" TargetMode="External"/><Relationship Id="rId44" Type="http://schemas.openxmlformats.org/officeDocument/2006/relationships/hyperlink" Target="https://pubmed.ncbi.nlm.nih.gov/35983540" TargetMode="External"/><Relationship Id="rId60" Type="http://schemas.openxmlformats.org/officeDocument/2006/relationships/hyperlink" Target="https://pubmed.ncbi.nlm.nih.gov/35096906" TargetMode="External"/><Relationship Id="rId65" Type="http://schemas.openxmlformats.org/officeDocument/2006/relationships/hyperlink" Target="https://pubmed.ncbi.nlm.nih.gov/32843174" TargetMode="External"/><Relationship Id="rId81" Type="http://schemas.openxmlformats.org/officeDocument/2006/relationships/hyperlink" Target="https://pubmed.ncbi.nlm.nih.gov/29386336" TargetMode="External"/><Relationship Id="rId86" Type="http://schemas.openxmlformats.org/officeDocument/2006/relationships/hyperlink" Target="https://pubmed.ncbi.nlm.nih.gov/29242262" TargetMode="External"/><Relationship Id="rId130" Type="http://schemas.openxmlformats.org/officeDocument/2006/relationships/hyperlink" Target="https://pubmed.ncbi.nlm.nih.gov/21257985" TargetMode="External"/><Relationship Id="rId135" Type="http://schemas.openxmlformats.org/officeDocument/2006/relationships/hyperlink" Target="https://pubmed.ncbi.nlm.nih.gov/20388763" TargetMode="External"/><Relationship Id="rId13" Type="http://schemas.openxmlformats.org/officeDocument/2006/relationships/hyperlink" Target="https://pubmed.ncbi.nlm.nih.gov/39490969" TargetMode="External"/><Relationship Id="rId18" Type="http://schemas.openxmlformats.org/officeDocument/2006/relationships/hyperlink" Target="https://pubmed.ncbi.nlm.nih.gov/39319044" TargetMode="External"/><Relationship Id="rId39" Type="http://schemas.openxmlformats.org/officeDocument/2006/relationships/hyperlink" Target="https://pubmed.ncbi.nlm.nih.gov/37385653" TargetMode="External"/><Relationship Id="rId109" Type="http://schemas.openxmlformats.org/officeDocument/2006/relationships/hyperlink" Target="https://pubmed.ncbi.nlm.nih.gov/25614173" TargetMode="External"/><Relationship Id="rId34" Type="http://schemas.openxmlformats.org/officeDocument/2006/relationships/hyperlink" Target="https://pubmed.ncbi.nlm.nih.gov/37959328" TargetMode="External"/><Relationship Id="rId50" Type="http://schemas.openxmlformats.org/officeDocument/2006/relationships/hyperlink" Target="https://pubmed.ncbi.nlm.nih.gov/34820447" TargetMode="External"/><Relationship Id="rId55" Type="http://schemas.openxmlformats.org/officeDocument/2006/relationships/hyperlink" Target="https://pubmed.ncbi.nlm.nih.gov/33583300" TargetMode="External"/><Relationship Id="rId76" Type="http://schemas.openxmlformats.org/officeDocument/2006/relationships/hyperlink" Target="https://pubmed.ncbi.nlm.nih.gov/30290922" TargetMode="External"/><Relationship Id="rId97" Type="http://schemas.openxmlformats.org/officeDocument/2006/relationships/hyperlink" Target="https://pubmed.ncbi.nlm.nih.gov/28384311" TargetMode="External"/><Relationship Id="rId104" Type="http://schemas.openxmlformats.org/officeDocument/2006/relationships/hyperlink" Target="https://pubmed.ncbi.nlm.nih.gov/26708771" TargetMode="External"/><Relationship Id="rId120" Type="http://schemas.openxmlformats.org/officeDocument/2006/relationships/hyperlink" Target="https://pubmed.ncbi.nlm.nih.gov/23187959" TargetMode="External"/><Relationship Id="rId125" Type="http://schemas.openxmlformats.org/officeDocument/2006/relationships/hyperlink" Target="https://pubmed.ncbi.nlm.nih.gov/22543245" TargetMode="External"/><Relationship Id="rId141" Type="http://schemas.openxmlformats.org/officeDocument/2006/relationships/hyperlink" Target="https://pubmed.ncbi.nlm.nih.gov/19199185" TargetMode="External"/><Relationship Id="rId14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s://pubmed.ncbi.nlm.nih.gov/30723730" TargetMode="External"/><Relationship Id="rId92" Type="http://schemas.openxmlformats.org/officeDocument/2006/relationships/hyperlink" Target="https://pubmed.ncbi.nlm.nih.gov/28442313" TargetMode="External"/><Relationship Id="rId2" Type="http://schemas.openxmlformats.org/officeDocument/2006/relationships/customXml" Target="../customXml/item2.xml"/><Relationship Id="rId29" Type="http://schemas.openxmlformats.org/officeDocument/2006/relationships/hyperlink" Target="https://pubmed.ncbi.nlm.nih.gov/38609095" TargetMode="External"/><Relationship Id="rId24" Type="http://schemas.openxmlformats.org/officeDocument/2006/relationships/hyperlink" Target="https://pubmed.ncbi.nlm.nih.gov/38735372" TargetMode="External"/><Relationship Id="rId40" Type="http://schemas.openxmlformats.org/officeDocument/2006/relationships/hyperlink" Target="https://pubmed.ncbi.nlm.nih.gov/36796295" TargetMode="External"/><Relationship Id="rId45" Type="http://schemas.openxmlformats.org/officeDocument/2006/relationships/hyperlink" Target="https://pubmed.ncbi.nlm.nih.gov/35050830" TargetMode="External"/><Relationship Id="rId66" Type="http://schemas.openxmlformats.org/officeDocument/2006/relationships/hyperlink" Target="https://pubmed.ncbi.nlm.nih.gov/31021446" TargetMode="External"/><Relationship Id="rId87" Type="http://schemas.openxmlformats.org/officeDocument/2006/relationships/hyperlink" Target="https://pubmed.ncbi.nlm.nih.gov/28393532" TargetMode="External"/><Relationship Id="rId110" Type="http://schemas.openxmlformats.org/officeDocument/2006/relationships/hyperlink" Target="https://pubmed.ncbi.nlm.nih.gov/25521229" TargetMode="External"/><Relationship Id="rId115" Type="http://schemas.openxmlformats.org/officeDocument/2006/relationships/hyperlink" Target="https://pubmed.ncbi.nlm.nih.gov/24525448" TargetMode="External"/><Relationship Id="rId131" Type="http://schemas.openxmlformats.org/officeDocument/2006/relationships/hyperlink" Target="https://pubmed.ncbi.nlm.nih.gov/20595152" TargetMode="External"/><Relationship Id="rId136" Type="http://schemas.openxmlformats.org/officeDocument/2006/relationships/hyperlink" Target="https://pubmed.ncbi.nlm.nih.gov/19784622" TargetMode="External"/><Relationship Id="rId61" Type="http://schemas.openxmlformats.org/officeDocument/2006/relationships/hyperlink" Target="https://pubmed.ncbi.nlm.nih.gov/33182294" TargetMode="External"/><Relationship Id="rId82" Type="http://schemas.openxmlformats.org/officeDocument/2006/relationships/hyperlink" Target="https://pubmed.ncbi.nlm.nih.gov/29301926" TargetMode="External"/><Relationship Id="rId19" Type="http://schemas.openxmlformats.org/officeDocument/2006/relationships/hyperlink" Target="https://pubmed.ncbi.nlm.nih.gov/39469264" TargetMode="External"/><Relationship Id="rId14" Type="http://schemas.openxmlformats.org/officeDocument/2006/relationships/hyperlink" Target="https://pubmed.ncbi.nlm.nih.gov/39461553" TargetMode="External"/><Relationship Id="rId30" Type="http://schemas.openxmlformats.org/officeDocument/2006/relationships/hyperlink" Target="https://pubmed.ncbi.nlm.nih.gov/38534367" TargetMode="External"/><Relationship Id="rId35" Type="http://schemas.openxmlformats.org/officeDocument/2006/relationships/hyperlink" Target="https://pubmed.ncbi.nlm.nih.gov/37429296" TargetMode="External"/><Relationship Id="rId56" Type="http://schemas.openxmlformats.org/officeDocument/2006/relationships/hyperlink" Target="https://pubmed.ncbi.nlm.nih.gov/33900188" TargetMode="External"/><Relationship Id="rId77" Type="http://schemas.openxmlformats.org/officeDocument/2006/relationships/hyperlink" Target="https://pubmed.ncbi.nlm.nih.gov/30049739" TargetMode="External"/><Relationship Id="rId100" Type="http://schemas.openxmlformats.org/officeDocument/2006/relationships/hyperlink" Target="https://pubmed.ncbi.nlm.nih.gov/27288031" TargetMode="External"/><Relationship Id="rId105" Type="http://schemas.openxmlformats.org/officeDocument/2006/relationships/hyperlink" Target="https://pubmed.ncbi.nlm.nih.gov/27730179" TargetMode="External"/><Relationship Id="rId126" Type="http://schemas.openxmlformats.org/officeDocument/2006/relationships/hyperlink" Target="https://pubmed.ncbi.nlm.nih.gov/22726368" TargetMode="External"/><Relationship Id="rId8" Type="http://schemas.openxmlformats.org/officeDocument/2006/relationships/webSettings" Target="webSettings.xml"/><Relationship Id="rId51" Type="http://schemas.openxmlformats.org/officeDocument/2006/relationships/hyperlink" Target="https://pubmed.ncbi.nlm.nih.gov/33507847" TargetMode="External"/><Relationship Id="rId72" Type="http://schemas.openxmlformats.org/officeDocument/2006/relationships/hyperlink" Target="https://pubmed.ncbi.nlm.nih.gov/30461531" TargetMode="External"/><Relationship Id="rId93" Type="http://schemas.openxmlformats.org/officeDocument/2006/relationships/hyperlink" Target="https://pubmed.ncbi.nlm.nih.gov/28118936" TargetMode="External"/><Relationship Id="rId98" Type="http://schemas.openxmlformats.org/officeDocument/2006/relationships/hyperlink" Target="https://pubmed.ncbi.nlm.nih.gov/28932112" TargetMode="External"/><Relationship Id="rId121" Type="http://schemas.openxmlformats.org/officeDocument/2006/relationships/hyperlink" Target="https://pubmed.ncbi.nlm.nih.gov/23134361" TargetMode="External"/><Relationship Id="rId142" Type="http://schemas.openxmlformats.org/officeDocument/2006/relationships/hyperlink" Target="https://pubmed.ncbi.nlm.nih.gov/17431221" TargetMode="External"/><Relationship Id="rId3" Type="http://schemas.openxmlformats.org/officeDocument/2006/relationships/customXml" Target="../customXml/item3.xml"/><Relationship Id="rId25" Type="http://schemas.openxmlformats.org/officeDocument/2006/relationships/hyperlink" Target="https://pubmed.ncbi.nlm.nih.gov/38401857" TargetMode="External"/><Relationship Id="rId46" Type="http://schemas.openxmlformats.org/officeDocument/2006/relationships/hyperlink" Target="https://pubmed.ncbi.nlm.nih.gov/34570994" TargetMode="External"/><Relationship Id="rId67" Type="http://schemas.openxmlformats.org/officeDocument/2006/relationships/hyperlink" Target="https://pubmed.ncbi.nlm.nih.gov/31402007" TargetMode="External"/><Relationship Id="rId116" Type="http://schemas.openxmlformats.org/officeDocument/2006/relationships/hyperlink" Target="https://pubmed.ncbi.nlm.nih.gov/24593040" TargetMode="External"/><Relationship Id="rId137" Type="http://schemas.openxmlformats.org/officeDocument/2006/relationships/hyperlink" Target="https://pubmed.ncbi.nlm.nih.gov/19762338" TargetMode="External"/><Relationship Id="rId20" Type="http://schemas.openxmlformats.org/officeDocument/2006/relationships/hyperlink" Target="https://pubmed.ncbi.nlm.nih.gov/38811046" TargetMode="External"/><Relationship Id="rId41" Type="http://schemas.openxmlformats.org/officeDocument/2006/relationships/hyperlink" Target="https://pubmed.ncbi.nlm.nih.gov/36229045" TargetMode="External"/><Relationship Id="rId62" Type="http://schemas.openxmlformats.org/officeDocument/2006/relationships/hyperlink" Target="https://pubmed.ncbi.nlm.nih.gov/33328136" TargetMode="External"/><Relationship Id="rId83" Type="http://schemas.openxmlformats.org/officeDocument/2006/relationships/hyperlink" Target="https://pubmed.ncbi.nlm.nih.gov/29326319" TargetMode="External"/><Relationship Id="rId88" Type="http://schemas.openxmlformats.org/officeDocument/2006/relationships/hyperlink" Target="https://pubmed.ncbi.nlm.nih.gov/28964260" TargetMode="External"/><Relationship Id="rId111" Type="http://schemas.openxmlformats.org/officeDocument/2006/relationships/hyperlink" Target="https://pubmed.ncbi.nlm.nih.gov/25245791" TargetMode="External"/><Relationship Id="rId132" Type="http://schemas.openxmlformats.org/officeDocument/2006/relationships/hyperlink" Target="https://pubmed.ncbi.nlm.nih.gov/21242952" TargetMode="External"/><Relationship Id="rId15" Type="http://schemas.openxmlformats.org/officeDocument/2006/relationships/hyperlink" Target="https://pubmed.ncbi.nlm.nih.gov/39384303" TargetMode="External"/><Relationship Id="rId36" Type="http://schemas.openxmlformats.org/officeDocument/2006/relationships/hyperlink" Target="https://pubmed.ncbi.nlm.nih.gov/37105206" TargetMode="External"/><Relationship Id="rId57" Type="http://schemas.openxmlformats.org/officeDocument/2006/relationships/hyperlink" Target="https://pubmed.ncbi.nlm.nih.gov/32253119" TargetMode="External"/><Relationship Id="rId106" Type="http://schemas.openxmlformats.org/officeDocument/2006/relationships/hyperlink" Target="https://pubmed.ncbi.nlm.nih.gov/27592362" TargetMode="External"/><Relationship Id="rId127" Type="http://schemas.openxmlformats.org/officeDocument/2006/relationships/hyperlink" Target="https://pubmed.ncbi.nlm.nih.gov/22194589" TargetMode="External"/><Relationship Id="rId10" Type="http://schemas.openxmlformats.org/officeDocument/2006/relationships/endnotes" Target="endnotes.xml"/><Relationship Id="rId31" Type="http://schemas.openxmlformats.org/officeDocument/2006/relationships/hyperlink" Target="https://pubmed.ncbi.nlm.nih.gov/38226066" TargetMode="External"/><Relationship Id="rId52" Type="http://schemas.openxmlformats.org/officeDocument/2006/relationships/hyperlink" Target="https://pubmed.ncbi.nlm.nih.gov/32910814" TargetMode="External"/><Relationship Id="rId73" Type="http://schemas.openxmlformats.org/officeDocument/2006/relationships/hyperlink" Target="https://pubmed.ncbi.nlm.nih.gov/31104061" TargetMode="External"/><Relationship Id="rId78" Type="http://schemas.openxmlformats.org/officeDocument/2006/relationships/hyperlink" Target="https://pubmed.ncbi.nlm.nih.gov/29746946" TargetMode="External"/><Relationship Id="rId94" Type="http://schemas.openxmlformats.org/officeDocument/2006/relationships/hyperlink" Target="https://pubmed.ncbi.nlm.nih.gov/28093269" TargetMode="External"/><Relationship Id="rId99" Type="http://schemas.openxmlformats.org/officeDocument/2006/relationships/hyperlink" Target="https://pubmed.ncbi.nlm.nih.gov/27174880" TargetMode="External"/><Relationship Id="rId101" Type="http://schemas.openxmlformats.org/officeDocument/2006/relationships/hyperlink" Target="https://pubmed.ncbi.nlm.nih.gov/27492530" TargetMode="External"/><Relationship Id="rId122" Type="http://schemas.openxmlformats.org/officeDocument/2006/relationships/hyperlink" Target="https://pubmed.ncbi.nlm.nih.gov/22044658" TargetMode="External"/><Relationship Id="rId143" Type="http://schemas.openxmlformats.org/officeDocument/2006/relationships/hyperlink" Target="../../../In-depth%20Profiles/16-04%20In-Depth%20Profiles/Mind%20Map/PiHPID_2907_Eva%20Polverino.jpg"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8609097" TargetMode="External"/><Relationship Id="rId47" Type="http://schemas.openxmlformats.org/officeDocument/2006/relationships/hyperlink" Target="https://pubmed.ncbi.nlm.nih.gov/34582842" TargetMode="External"/><Relationship Id="rId68" Type="http://schemas.openxmlformats.org/officeDocument/2006/relationships/hyperlink" Target="https://pubmed.ncbi.nlm.nih.gov/30366850" TargetMode="External"/><Relationship Id="rId89" Type="http://schemas.openxmlformats.org/officeDocument/2006/relationships/hyperlink" Target="https://pubmed.ncbi.nlm.nih.gov/28964261" TargetMode="External"/><Relationship Id="rId112" Type="http://schemas.openxmlformats.org/officeDocument/2006/relationships/hyperlink" Target="https://pubmed.ncbi.nlm.nih.gov/24909304" TargetMode="External"/><Relationship Id="rId133" Type="http://schemas.openxmlformats.org/officeDocument/2006/relationships/hyperlink" Target="https://pubmed.ncbi.nlm.nih.gov/21914220" TargetMode="External"/><Relationship Id="rId16" Type="http://schemas.openxmlformats.org/officeDocument/2006/relationships/hyperlink" Target="https://pubmed.ncbi.nlm.nih.gov/39477350" TargetMode="External"/><Relationship Id="rId37" Type="http://schemas.openxmlformats.org/officeDocument/2006/relationships/hyperlink" Target="https://pubmed.ncbi.nlm.nih.gov/37583967" TargetMode="External"/><Relationship Id="rId58" Type="http://schemas.openxmlformats.org/officeDocument/2006/relationships/hyperlink" Target="https://pubmed.ncbi.nlm.nih.gov/33367993" TargetMode="External"/><Relationship Id="rId79" Type="http://schemas.openxmlformats.org/officeDocument/2006/relationships/hyperlink" Target="https://pubmed.ncbi.nlm.nih.gov/29357265" TargetMode="External"/><Relationship Id="rId102" Type="http://schemas.openxmlformats.org/officeDocument/2006/relationships/hyperlink" Target="https://pubmed.ncbi.nlm.nih.gov/27730203" TargetMode="External"/><Relationship Id="rId123" Type="http://schemas.openxmlformats.org/officeDocument/2006/relationships/hyperlink" Target="https://pubmed.ncbi.nlm.nih.gov/22919052" TargetMode="External"/><Relationship Id="rId14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0526C7F6-5F38-446A-982E-024B2B2EA45B}"/>
</file>

<file path=customXml/itemProps4.xml><?xml version="1.0" encoding="utf-8"?>
<ds:datastoreItem xmlns:ds="http://schemas.openxmlformats.org/officeDocument/2006/customXml" ds:itemID="{E497A41D-8DF1-47AE-B39E-95BCAC20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10863</Words>
  <Characters>61922</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